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AB36" w14:textId="77777777" w:rsidR="008A208D" w:rsidRDefault="008A208D">
      <w:pPr>
        <w:jc w:val="center"/>
        <w:rPr>
          <w:sz w:val="32"/>
        </w:rPr>
      </w:pPr>
    </w:p>
    <w:p w14:paraId="0E693092" w14:textId="37BB182E" w:rsidR="00DF4F78" w:rsidRPr="00320B4C" w:rsidRDefault="00C4625F">
      <w:pPr>
        <w:jc w:val="center"/>
        <w:rPr>
          <w:sz w:val="32"/>
        </w:rPr>
      </w:pPr>
      <w:r>
        <w:rPr>
          <w:sz w:val="32"/>
        </w:rPr>
        <w:t>Minutes</w:t>
      </w:r>
    </w:p>
    <w:p w14:paraId="74790077" w14:textId="77777777" w:rsidR="00DF4F78" w:rsidRPr="00320B4C" w:rsidRDefault="00DF4F78">
      <w:pPr>
        <w:jc w:val="center"/>
        <w:rPr>
          <w:sz w:val="18"/>
        </w:rPr>
      </w:pPr>
    </w:p>
    <w:p w14:paraId="6113D49B" w14:textId="77777777" w:rsidR="00DF4F78" w:rsidRPr="00320B4C" w:rsidRDefault="00DF4F78">
      <w:pPr>
        <w:jc w:val="center"/>
        <w:rPr>
          <w:sz w:val="32"/>
        </w:rPr>
      </w:pPr>
      <w:r w:rsidRPr="00320B4C">
        <w:rPr>
          <w:sz w:val="32"/>
        </w:rPr>
        <w:t>Promenade Towers</w:t>
      </w:r>
    </w:p>
    <w:p w14:paraId="50D0366B" w14:textId="1C9FA59C" w:rsidR="00DF4F78" w:rsidRPr="00320B4C" w:rsidRDefault="00DF4F78">
      <w:pPr>
        <w:jc w:val="center"/>
        <w:rPr>
          <w:sz w:val="32"/>
        </w:rPr>
      </w:pPr>
      <w:r w:rsidRPr="00320B4C">
        <w:rPr>
          <w:sz w:val="32"/>
        </w:rPr>
        <w:t>Board of D</w:t>
      </w:r>
      <w:r w:rsidR="00F30F7E">
        <w:rPr>
          <w:sz w:val="32"/>
        </w:rPr>
        <w:t>ire</w:t>
      </w:r>
      <w:r w:rsidRPr="00320B4C">
        <w:rPr>
          <w:sz w:val="32"/>
        </w:rPr>
        <w:t>ctors Meeting</w:t>
      </w:r>
    </w:p>
    <w:p w14:paraId="5EC4873A" w14:textId="5CF65E79" w:rsidR="00DF4F78" w:rsidRDefault="00841399">
      <w:pPr>
        <w:jc w:val="center"/>
        <w:rPr>
          <w:sz w:val="28"/>
        </w:rPr>
      </w:pPr>
      <w:r>
        <w:rPr>
          <w:sz w:val="28"/>
        </w:rPr>
        <w:t>July 18</w:t>
      </w:r>
      <w:r w:rsidR="005F3050">
        <w:rPr>
          <w:sz w:val="28"/>
        </w:rPr>
        <w:t>, 202</w:t>
      </w:r>
      <w:r w:rsidR="000721A5">
        <w:rPr>
          <w:sz w:val="28"/>
        </w:rPr>
        <w:t>4</w:t>
      </w:r>
    </w:p>
    <w:p w14:paraId="7F540605" w14:textId="0772654B" w:rsidR="00F61303" w:rsidRPr="00320B4C" w:rsidRDefault="00F61303">
      <w:pPr>
        <w:jc w:val="center"/>
      </w:pPr>
      <w:r>
        <w:rPr>
          <w:sz w:val="28"/>
        </w:rPr>
        <w:t>6:30 pm</w:t>
      </w:r>
    </w:p>
    <w:p w14:paraId="3484AC8A" w14:textId="77777777" w:rsidR="00DF4F78" w:rsidRDefault="00DF4F78">
      <w:pPr>
        <w:jc w:val="center"/>
      </w:pPr>
    </w:p>
    <w:p w14:paraId="70F91555" w14:textId="22910D9C" w:rsidR="00C4625F" w:rsidRDefault="00C4625F" w:rsidP="00C4625F">
      <w:pPr>
        <w:pStyle w:val="BodyText"/>
        <w:tabs>
          <w:tab w:val="left" w:pos="2970"/>
        </w:tabs>
        <w:rPr>
          <w:sz w:val="22"/>
          <w:szCs w:val="22"/>
        </w:rPr>
      </w:pPr>
      <w:r w:rsidRPr="0031521F">
        <w:rPr>
          <w:sz w:val="22"/>
          <w:szCs w:val="22"/>
        </w:rPr>
        <w:t>Directors present:</w:t>
      </w:r>
      <w:r w:rsidRPr="00E4657D">
        <w:rPr>
          <w:sz w:val="22"/>
          <w:szCs w:val="22"/>
        </w:rPr>
        <w:t xml:space="preserve"> </w:t>
      </w:r>
      <w:r>
        <w:rPr>
          <w:sz w:val="22"/>
          <w:szCs w:val="22"/>
        </w:rPr>
        <w:t xml:space="preserve"> </w:t>
      </w:r>
      <w:r w:rsidRPr="0031521F">
        <w:rPr>
          <w:sz w:val="22"/>
          <w:szCs w:val="22"/>
        </w:rPr>
        <w:t xml:space="preserve">Jim </w:t>
      </w:r>
      <w:proofErr w:type="spellStart"/>
      <w:r w:rsidRPr="0031521F">
        <w:rPr>
          <w:sz w:val="22"/>
          <w:szCs w:val="22"/>
        </w:rPr>
        <w:t>Zafirson</w:t>
      </w:r>
      <w:proofErr w:type="spellEnd"/>
      <w:r>
        <w:rPr>
          <w:sz w:val="22"/>
          <w:szCs w:val="22"/>
        </w:rPr>
        <w:t xml:space="preserve">, </w:t>
      </w:r>
      <w:r w:rsidRPr="002723F3">
        <w:rPr>
          <w:sz w:val="22"/>
          <w:szCs w:val="22"/>
        </w:rPr>
        <w:t>Mark Rockwood</w:t>
      </w:r>
      <w:r w:rsidRPr="0031521F">
        <w:rPr>
          <w:sz w:val="22"/>
          <w:szCs w:val="22"/>
        </w:rPr>
        <w:t>, Judy Katzel, Gregg Turley, Jim Gwilym</w:t>
      </w:r>
      <w:r>
        <w:rPr>
          <w:sz w:val="22"/>
          <w:szCs w:val="22"/>
        </w:rPr>
        <w:t xml:space="preserve">, </w:t>
      </w:r>
    </w:p>
    <w:p w14:paraId="08817DB1" w14:textId="77777777" w:rsidR="00C4625F" w:rsidRPr="0031521F" w:rsidRDefault="00C4625F" w:rsidP="00C4625F">
      <w:pPr>
        <w:pStyle w:val="BodyText"/>
        <w:tabs>
          <w:tab w:val="left" w:pos="2970"/>
        </w:tabs>
        <w:rPr>
          <w:sz w:val="22"/>
          <w:szCs w:val="22"/>
        </w:rPr>
      </w:pPr>
    </w:p>
    <w:p w14:paraId="6ABFAEB0" w14:textId="44AFE0AC" w:rsidR="00C4625F" w:rsidRDefault="00C4625F" w:rsidP="00C4625F">
      <w:pPr>
        <w:pStyle w:val="BodyText"/>
        <w:tabs>
          <w:tab w:val="left" w:pos="2970"/>
        </w:tabs>
        <w:rPr>
          <w:sz w:val="22"/>
          <w:szCs w:val="22"/>
        </w:rPr>
      </w:pPr>
      <w:r w:rsidRPr="0031521F">
        <w:rPr>
          <w:sz w:val="22"/>
          <w:szCs w:val="22"/>
        </w:rPr>
        <w:t>Staff: Jeanette Haskell-Property Manager</w:t>
      </w:r>
    </w:p>
    <w:p w14:paraId="569D8967" w14:textId="77777777" w:rsidR="00C4625F" w:rsidRPr="0031521F" w:rsidRDefault="00C4625F" w:rsidP="00C4625F">
      <w:pPr>
        <w:pStyle w:val="BodyText"/>
        <w:tabs>
          <w:tab w:val="left" w:pos="2970"/>
        </w:tabs>
        <w:rPr>
          <w:sz w:val="22"/>
          <w:szCs w:val="22"/>
        </w:rPr>
      </w:pPr>
    </w:p>
    <w:p w14:paraId="3F043407" w14:textId="29DE014A" w:rsidR="00017866" w:rsidRDefault="00C4625F" w:rsidP="00E86E2A">
      <w:pPr>
        <w:pStyle w:val="ListParagraph"/>
        <w:numPr>
          <w:ilvl w:val="0"/>
          <w:numId w:val="43"/>
        </w:numPr>
      </w:pPr>
      <w:r>
        <w:t xml:space="preserve">The meeting was called to order at 6:30 by President Jim </w:t>
      </w:r>
      <w:proofErr w:type="spellStart"/>
      <w:r w:rsidR="005D1996">
        <w:t>Zafirson</w:t>
      </w:r>
      <w:proofErr w:type="spellEnd"/>
    </w:p>
    <w:p w14:paraId="4D6CE90C" w14:textId="77777777" w:rsidR="004A66B2" w:rsidRPr="000F46F5" w:rsidRDefault="004A66B2" w:rsidP="004A66B2"/>
    <w:p w14:paraId="2BE15247" w14:textId="6FE07D47" w:rsidR="009F799E" w:rsidRDefault="00C4625F" w:rsidP="00E86E2A">
      <w:pPr>
        <w:pStyle w:val="ListParagraph"/>
        <w:numPr>
          <w:ilvl w:val="0"/>
          <w:numId w:val="43"/>
        </w:numPr>
      </w:pPr>
      <w:r>
        <w:t>The meeting minutes from the</w:t>
      </w:r>
      <w:r w:rsidR="009F799E" w:rsidRPr="000F46F5">
        <w:t xml:space="preserve"> </w:t>
      </w:r>
      <w:r w:rsidR="00841399">
        <w:t>May 16</w:t>
      </w:r>
      <w:r w:rsidR="00F30F7E" w:rsidRPr="000F46F5">
        <w:t xml:space="preserve">, </w:t>
      </w:r>
      <w:proofErr w:type="gramStart"/>
      <w:r w:rsidR="00634736" w:rsidRPr="000F46F5">
        <w:t>2024</w:t>
      </w:r>
      <w:proofErr w:type="gramEnd"/>
      <w:r w:rsidR="00634736" w:rsidRPr="000F46F5">
        <w:t xml:space="preserve"> meeting</w:t>
      </w:r>
      <w:r w:rsidR="00841399">
        <w:t xml:space="preserve"> </w:t>
      </w:r>
      <w:r>
        <w:t xml:space="preserve">were approved as written. </w:t>
      </w:r>
      <w:r w:rsidR="00841399">
        <w:t>(There was no June meeting)</w:t>
      </w:r>
    </w:p>
    <w:p w14:paraId="62975D25" w14:textId="77777777" w:rsidR="004A66B2" w:rsidRPr="000F46F5" w:rsidRDefault="004A66B2" w:rsidP="004A66B2"/>
    <w:p w14:paraId="00D14059" w14:textId="1273D840" w:rsidR="00BD4BA2" w:rsidRPr="005D1996" w:rsidRDefault="00DF4F78" w:rsidP="00E86E2A">
      <w:pPr>
        <w:pStyle w:val="ListParagraph"/>
        <w:numPr>
          <w:ilvl w:val="0"/>
          <w:numId w:val="43"/>
        </w:numPr>
        <w:rPr>
          <w:sz w:val="22"/>
          <w:szCs w:val="22"/>
        </w:rPr>
      </w:pPr>
      <w:r w:rsidRPr="00E86E2A">
        <w:rPr>
          <w:color w:val="000000" w:themeColor="text1"/>
        </w:rPr>
        <w:t xml:space="preserve">Treasurer’s </w:t>
      </w:r>
      <w:r w:rsidR="00981D83" w:rsidRPr="00E86E2A">
        <w:rPr>
          <w:color w:val="000000" w:themeColor="text1"/>
        </w:rPr>
        <w:t>R</w:t>
      </w:r>
      <w:r w:rsidRPr="00E86E2A">
        <w:rPr>
          <w:color w:val="000000" w:themeColor="text1"/>
        </w:rPr>
        <w:t>eport</w:t>
      </w:r>
      <w:r w:rsidR="00987A8C" w:rsidRPr="00E86E2A">
        <w:rPr>
          <w:color w:val="000000" w:themeColor="text1"/>
        </w:rPr>
        <w:t>/Review of Financials</w:t>
      </w:r>
      <w:r w:rsidR="00BD4BA2" w:rsidRPr="00E86E2A">
        <w:rPr>
          <w:color w:val="000000" w:themeColor="text1"/>
        </w:rPr>
        <w:t xml:space="preserve">. </w:t>
      </w:r>
      <w:r w:rsidR="009D13CF">
        <w:rPr>
          <w:color w:val="000000" w:themeColor="text1"/>
        </w:rPr>
        <w:t xml:space="preserve">The Treasurer asked Jeanette to provide an overview of the finance report, which is provided by our management company. </w:t>
      </w:r>
      <w:r w:rsidR="00BD4BA2" w:rsidRPr="00E86E2A">
        <w:rPr>
          <w:sz w:val="22"/>
          <w:szCs w:val="22"/>
        </w:rPr>
        <w:t>The Operating account balance was $</w:t>
      </w:r>
      <w:r w:rsidR="00D76B73">
        <w:rPr>
          <w:sz w:val="22"/>
          <w:szCs w:val="22"/>
        </w:rPr>
        <w:t>37,515.91</w:t>
      </w:r>
      <w:r w:rsidR="00BD4BA2" w:rsidRPr="00E86E2A">
        <w:rPr>
          <w:sz w:val="22"/>
          <w:szCs w:val="22"/>
        </w:rPr>
        <w:t xml:space="preserve"> of which $</w:t>
      </w:r>
      <w:r w:rsidR="00D76B73">
        <w:rPr>
          <w:sz w:val="22"/>
          <w:szCs w:val="22"/>
        </w:rPr>
        <w:t>35,</w:t>
      </w:r>
      <w:r w:rsidR="00D76B73" w:rsidRPr="00D76B73">
        <w:rPr>
          <w:sz w:val="22"/>
          <w:szCs w:val="22"/>
        </w:rPr>
        <w:t>347.90</w:t>
      </w:r>
      <w:r w:rsidR="00BD4BA2" w:rsidRPr="00D76B73">
        <w:rPr>
          <w:sz w:val="22"/>
          <w:szCs w:val="22"/>
        </w:rPr>
        <w:t xml:space="preserve"> is</w:t>
      </w:r>
      <w:r w:rsidR="00BD4BA2" w:rsidRPr="00E86E2A">
        <w:rPr>
          <w:sz w:val="22"/>
          <w:szCs w:val="22"/>
        </w:rPr>
        <w:t xml:space="preserve"> Accounts Payables and Prepaid Condo Fees, the Reserve balance was $</w:t>
      </w:r>
      <w:r w:rsidR="00D76B73">
        <w:rPr>
          <w:sz w:val="22"/>
          <w:szCs w:val="22"/>
        </w:rPr>
        <w:t>811,810.45</w:t>
      </w:r>
      <w:r w:rsidR="00BD4BA2" w:rsidRPr="00E86E2A">
        <w:rPr>
          <w:sz w:val="22"/>
          <w:szCs w:val="22"/>
        </w:rPr>
        <w:t xml:space="preserve"> as of June 30, 2024. Month-to-date net income/loss of ($</w:t>
      </w:r>
      <w:r w:rsidR="00D76B73">
        <w:rPr>
          <w:sz w:val="22"/>
          <w:szCs w:val="22"/>
        </w:rPr>
        <w:t>9,404.02</w:t>
      </w:r>
      <w:r w:rsidR="00BD4BA2" w:rsidRPr="00E86E2A">
        <w:rPr>
          <w:sz w:val="22"/>
          <w:szCs w:val="22"/>
        </w:rPr>
        <w:t>) and year to date net income/loss of ($</w:t>
      </w:r>
      <w:r w:rsidR="00D76B73">
        <w:rPr>
          <w:sz w:val="22"/>
          <w:szCs w:val="22"/>
        </w:rPr>
        <w:t>17,563.47</w:t>
      </w:r>
      <w:r w:rsidR="00BD4BA2" w:rsidRPr="00E86E2A">
        <w:rPr>
          <w:sz w:val="22"/>
          <w:szCs w:val="22"/>
        </w:rPr>
        <w:t xml:space="preserve">). </w:t>
      </w:r>
      <w:r w:rsidR="009D13CF">
        <w:rPr>
          <w:sz w:val="22"/>
          <w:szCs w:val="22"/>
        </w:rPr>
        <w:t xml:space="preserve">Jeanette told the Board that although we are operating at a deficit, she expects this to even out before the end of the year and anticipates we will be roughly on </w:t>
      </w:r>
      <w:r w:rsidR="009D13CF" w:rsidRPr="005D1996">
        <w:rPr>
          <w:sz w:val="22"/>
          <w:szCs w:val="22"/>
        </w:rPr>
        <w:t>budget for 2024</w:t>
      </w:r>
      <w:r w:rsidR="00D76B73" w:rsidRPr="005D1996">
        <w:rPr>
          <w:sz w:val="22"/>
          <w:szCs w:val="22"/>
        </w:rPr>
        <w:t xml:space="preserve"> providing there are no unforeseen financial issues</w:t>
      </w:r>
      <w:r w:rsidR="009D13CF" w:rsidRPr="005D1996">
        <w:rPr>
          <w:sz w:val="22"/>
          <w:szCs w:val="22"/>
        </w:rPr>
        <w:t xml:space="preserve">. </w:t>
      </w:r>
      <w:r w:rsidR="00BD4BA2" w:rsidRPr="005D1996">
        <w:rPr>
          <w:sz w:val="22"/>
          <w:szCs w:val="22"/>
        </w:rPr>
        <w:t>The Board approved the financials.</w:t>
      </w:r>
    </w:p>
    <w:p w14:paraId="23A77E6E" w14:textId="769E4AA1" w:rsidR="00D34414" w:rsidRDefault="00D34414" w:rsidP="005F5CAE">
      <w:pPr>
        <w:pStyle w:val="ListParagraph"/>
        <w:rPr>
          <w:color w:val="000000" w:themeColor="text1"/>
        </w:rPr>
      </w:pPr>
    </w:p>
    <w:p w14:paraId="5AFBE3E4" w14:textId="1D12A13E" w:rsidR="00841399" w:rsidRDefault="00841399" w:rsidP="00E86E2A">
      <w:pPr>
        <w:pStyle w:val="ListParagraph"/>
        <w:numPr>
          <w:ilvl w:val="1"/>
          <w:numId w:val="43"/>
        </w:numPr>
        <w:rPr>
          <w:color w:val="000000" w:themeColor="text1"/>
        </w:rPr>
      </w:pPr>
      <w:r w:rsidRPr="00E64FF2">
        <w:rPr>
          <w:i/>
          <w:iCs/>
          <w:color w:val="000000" w:themeColor="text1"/>
        </w:rPr>
        <w:t>Review of Upcoming CD Rollovers</w:t>
      </w:r>
      <w:r w:rsidR="00E64FF2" w:rsidRPr="00E64FF2">
        <w:rPr>
          <w:i/>
          <w:iCs/>
          <w:color w:val="000000" w:themeColor="text1"/>
        </w:rPr>
        <w:t>.</w:t>
      </w:r>
      <w:r w:rsidR="00E64FF2">
        <w:rPr>
          <w:color w:val="000000" w:themeColor="text1"/>
        </w:rPr>
        <w:t xml:space="preserve"> </w:t>
      </w:r>
      <w:r w:rsidR="009D13CF">
        <w:rPr>
          <w:color w:val="000000" w:themeColor="text1"/>
        </w:rPr>
        <w:t>Jim Gw</w:t>
      </w:r>
      <w:r w:rsidR="0038529C">
        <w:rPr>
          <w:color w:val="000000" w:themeColor="text1"/>
        </w:rPr>
        <w:t>ily</w:t>
      </w:r>
      <w:r w:rsidR="009D13CF">
        <w:rPr>
          <w:color w:val="000000" w:themeColor="text1"/>
        </w:rPr>
        <w:t xml:space="preserve">m provided the Board with the current </w:t>
      </w:r>
      <w:r w:rsidR="009D13CF" w:rsidRPr="005D1996">
        <w:rPr>
          <w:color w:val="000000" w:themeColor="text1"/>
        </w:rPr>
        <w:t>report of our investments from Schwab. He recommended that the associat</w:t>
      </w:r>
      <w:r w:rsidR="00D76B73" w:rsidRPr="005D1996">
        <w:rPr>
          <w:color w:val="000000" w:themeColor="text1"/>
        </w:rPr>
        <w:t>i</w:t>
      </w:r>
      <w:r w:rsidR="009D13CF" w:rsidRPr="005D1996">
        <w:rPr>
          <w:color w:val="000000" w:themeColor="text1"/>
        </w:rPr>
        <w:t>on c</w:t>
      </w:r>
      <w:r w:rsidR="00E64FF2" w:rsidRPr="005D1996">
        <w:rPr>
          <w:color w:val="000000" w:themeColor="text1"/>
        </w:rPr>
        <w:t>ontinue</w:t>
      </w:r>
      <w:r w:rsidR="00E64FF2">
        <w:rPr>
          <w:color w:val="000000" w:themeColor="text1"/>
        </w:rPr>
        <w:t xml:space="preserve"> the current plan of rollovers having some come to maturity every three months (plus or minus)</w:t>
      </w:r>
      <w:r w:rsidR="009D13CF">
        <w:rPr>
          <w:color w:val="000000" w:themeColor="text1"/>
        </w:rPr>
        <w:t xml:space="preserve"> to ensure we have enough cash on hand for regular expenses and any </w:t>
      </w:r>
      <w:r w:rsidR="00545336">
        <w:rPr>
          <w:color w:val="000000" w:themeColor="text1"/>
        </w:rPr>
        <w:t xml:space="preserve">“reasonable” </w:t>
      </w:r>
      <w:r w:rsidR="009D13CF">
        <w:rPr>
          <w:color w:val="000000" w:themeColor="text1"/>
        </w:rPr>
        <w:t>unanticipated expenses</w:t>
      </w:r>
      <w:r w:rsidR="00E64FF2">
        <w:rPr>
          <w:color w:val="000000" w:themeColor="text1"/>
        </w:rPr>
        <w:t>. Jim</w:t>
      </w:r>
      <w:r w:rsidR="00545336">
        <w:rPr>
          <w:color w:val="000000" w:themeColor="text1"/>
        </w:rPr>
        <w:t xml:space="preserve"> G</w:t>
      </w:r>
      <w:r w:rsidR="00E64FF2">
        <w:rPr>
          <w:color w:val="000000" w:themeColor="text1"/>
        </w:rPr>
        <w:t xml:space="preserve">. should send out an email to the board keeping them apprised of these </w:t>
      </w:r>
      <w:r w:rsidR="009D13CF">
        <w:rPr>
          <w:color w:val="000000" w:themeColor="text1"/>
        </w:rPr>
        <w:t>rollovers</w:t>
      </w:r>
      <w:r w:rsidR="00E64FF2">
        <w:rPr>
          <w:color w:val="000000" w:themeColor="text1"/>
        </w:rPr>
        <w:t xml:space="preserve"> at the time they occur.</w:t>
      </w:r>
    </w:p>
    <w:p w14:paraId="4DDDF627" w14:textId="54CE875F" w:rsidR="00841399" w:rsidRPr="00841399" w:rsidRDefault="00841399" w:rsidP="00E86E2A">
      <w:pPr>
        <w:pStyle w:val="ListParagraph"/>
        <w:numPr>
          <w:ilvl w:val="1"/>
          <w:numId w:val="43"/>
        </w:numPr>
        <w:rPr>
          <w:color w:val="000000" w:themeColor="text1"/>
        </w:rPr>
      </w:pPr>
      <w:r w:rsidRPr="00E64FF2">
        <w:rPr>
          <w:i/>
          <w:iCs/>
          <w:color w:val="000000" w:themeColor="text1"/>
        </w:rPr>
        <w:t>Update on 2023 Tax Filing</w:t>
      </w:r>
      <w:r w:rsidR="00E64FF2" w:rsidRPr="00E64FF2">
        <w:rPr>
          <w:i/>
          <w:iCs/>
          <w:color w:val="000000" w:themeColor="text1"/>
        </w:rPr>
        <w:t>.</w:t>
      </w:r>
      <w:r w:rsidR="00E64FF2">
        <w:rPr>
          <w:color w:val="000000" w:themeColor="text1"/>
        </w:rPr>
        <w:t xml:space="preserve"> </w:t>
      </w:r>
      <w:r w:rsidR="00545336">
        <w:rPr>
          <w:color w:val="000000" w:themeColor="text1"/>
        </w:rPr>
        <w:t>Jim G. reported that taxes were</w:t>
      </w:r>
      <w:r w:rsidR="00E64FF2">
        <w:rPr>
          <w:color w:val="000000" w:themeColor="text1"/>
        </w:rPr>
        <w:t xml:space="preserve"> filed on July 15. Jim to send a copy to all Board members.</w:t>
      </w:r>
    </w:p>
    <w:p w14:paraId="6C675BBD" w14:textId="77777777" w:rsidR="000F46F5" w:rsidRPr="000F46F5" w:rsidRDefault="000F46F5" w:rsidP="00841399"/>
    <w:p w14:paraId="6D047CB6" w14:textId="0094D7A5" w:rsidR="00193E6F" w:rsidRDefault="00193E6F" w:rsidP="00E86E2A">
      <w:pPr>
        <w:pStyle w:val="ListParagraph"/>
        <w:numPr>
          <w:ilvl w:val="0"/>
          <w:numId w:val="43"/>
        </w:numPr>
      </w:pPr>
      <w:r w:rsidRPr="000F46F5">
        <w:t xml:space="preserve">Property </w:t>
      </w:r>
      <w:r w:rsidR="00981D83" w:rsidRPr="000F46F5">
        <w:t>M</w:t>
      </w:r>
      <w:r w:rsidRPr="000F46F5">
        <w:t>anager</w:t>
      </w:r>
      <w:r w:rsidR="00C70914" w:rsidRPr="000F46F5">
        <w:t>’s</w:t>
      </w:r>
      <w:r w:rsidRPr="000F46F5">
        <w:t xml:space="preserve"> </w:t>
      </w:r>
      <w:r w:rsidR="00981D83" w:rsidRPr="000F46F5">
        <w:t>R</w:t>
      </w:r>
      <w:r w:rsidRPr="000F46F5">
        <w:t>eport</w:t>
      </w:r>
    </w:p>
    <w:p w14:paraId="425B0D81" w14:textId="588B0C29" w:rsidR="00233C9A" w:rsidRDefault="00233C9A" w:rsidP="00233C9A">
      <w:pPr>
        <w:pStyle w:val="ListParagraph"/>
        <w:numPr>
          <w:ilvl w:val="1"/>
          <w:numId w:val="43"/>
        </w:numPr>
      </w:pPr>
      <w:r>
        <w:t xml:space="preserve">Jeanette reported that the “no parking” signs </w:t>
      </w:r>
      <w:r w:rsidR="003E4BA2">
        <w:t>on either side of our three entrances on Walnut Street are being installed by the City of Portland this week.</w:t>
      </w:r>
    </w:p>
    <w:p w14:paraId="3061DDF3" w14:textId="6752475C" w:rsidR="007001C3" w:rsidRDefault="007001C3" w:rsidP="007001C3">
      <w:pPr>
        <w:pStyle w:val="ListParagraph"/>
        <w:numPr>
          <w:ilvl w:val="1"/>
          <w:numId w:val="43"/>
        </w:numPr>
      </w:pPr>
      <w:r>
        <w:t xml:space="preserve">Carport roof washing was completed this week, but additional </w:t>
      </w:r>
      <w:r w:rsidR="00641392">
        <w:t>clean-up</w:t>
      </w:r>
      <w:r>
        <w:t xml:space="preserve"> of debris needs to occur. Window washing is scheduled for next week.</w:t>
      </w:r>
    </w:p>
    <w:p w14:paraId="59C44E7C" w14:textId="4926A38D" w:rsidR="00D76B73" w:rsidRPr="00D57E23" w:rsidRDefault="00641392" w:rsidP="00D57E23">
      <w:pPr>
        <w:pStyle w:val="ListParagraph"/>
        <w:numPr>
          <w:ilvl w:val="1"/>
          <w:numId w:val="43"/>
        </w:numPr>
        <w:rPr>
          <w:rFonts w:eastAsia="Times New Roman"/>
          <w:i/>
          <w:iCs/>
          <w:color w:val="222222"/>
        </w:rPr>
      </w:pPr>
      <w:r w:rsidRPr="005D1996">
        <w:t xml:space="preserve">The Portland Fire Department is requiring that we install larger </w:t>
      </w:r>
      <w:proofErr w:type="spellStart"/>
      <w:r w:rsidRPr="005D1996">
        <w:t>kno</w:t>
      </w:r>
      <w:r w:rsidR="00D76B73" w:rsidRPr="005D1996">
        <w:t>x</w:t>
      </w:r>
      <w:proofErr w:type="spellEnd"/>
      <w:r w:rsidRPr="005D1996">
        <w:t xml:space="preserve"> boxes to </w:t>
      </w:r>
      <w:r w:rsidR="00D76B73" w:rsidRPr="005D1996">
        <w:t>hold</w:t>
      </w:r>
      <w:r w:rsidR="00D76B73">
        <w:t xml:space="preserve"> </w:t>
      </w:r>
      <w:r>
        <w:t xml:space="preserve">multiple sets of master keys and fobs </w:t>
      </w:r>
      <w:r w:rsidR="00152C4E">
        <w:t>they</w:t>
      </w:r>
      <w:r>
        <w:t xml:space="preserve"> would need to access in case of emergency.  </w:t>
      </w:r>
      <w:r w:rsidR="008D66D8" w:rsidRPr="00DC6C3F">
        <w:rPr>
          <w:rFonts w:eastAsia="Times New Roman"/>
          <w:color w:val="222222"/>
        </w:rPr>
        <w:t>Jeanette</w:t>
      </w:r>
      <w:r w:rsidR="00152C4E">
        <w:rPr>
          <w:rFonts w:eastAsia="Times New Roman"/>
          <w:color w:val="222222"/>
        </w:rPr>
        <w:t xml:space="preserve"> </w:t>
      </w:r>
      <w:r w:rsidR="008D66D8" w:rsidRPr="00DC6C3F">
        <w:rPr>
          <w:rFonts w:eastAsia="Times New Roman"/>
          <w:color w:val="222222"/>
        </w:rPr>
        <w:t>to get in writing the size box that we need</w:t>
      </w:r>
      <w:r>
        <w:rPr>
          <w:rFonts w:eastAsia="Times New Roman"/>
          <w:color w:val="222222"/>
        </w:rPr>
        <w:t xml:space="preserve"> and cost</w:t>
      </w:r>
      <w:r w:rsidR="00D76B73">
        <w:rPr>
          <w:rFonts w:eastAsia="Times New Roman"/>
          <w:color w:val="222222"/>
        </w:rPr>
        <w:t>.</w:t>
      </w:r>
    </w:p>
    <w:p w14:paraId="5B470D8F" w14:textId="77777777" w:rsidR="000F46F5" w:rsidRPr="000F46F5" w:rsidRDefault="000F46F5" w:rsidP="00B12291"/>
    <w:p w14:paraId="10373AA2" w14:textId="77777777" w:rsidR="00F30F7E" w:rsidRPr="000F46F5" w:rsidRDefault="00DF4F78" w:rsidP="00E86E2A">
      <w:pPr>
        <w:pStyle w:val="ListParagraph"/>
        <w:numPr>
          <w:ilvl w:val="0"/>
          <w:numId w:val="43"/>
        </w:numPr>
      </w:pPr>
      <w:r w:rsidRPr="000F46F5">
        <w:t xml:space="preserve">Unfinished </w:t>
      </w:r>
      <w:r w:rsidR="00981D83" w:rsidRPr="000F46F5">
        <w:t>B</w:t>
      </w:r>
      <w:r w:rsidRPr="000F46F5">
        <w:t>usiness</w:t>
      </w:r>
    </w:p>
    <w:p w14:paraId="78176E04" w14:textId="6A5D30EF" w:rsidR="00F30F7E" w:rsidRDefault="00F30F7E" w:rsidP="00E86E2A">
      <w:pPr>
        <w:pStyle w:val="ListParagraph"/>
        <w:numPr>
          <w:ilvl w:val="1"/>
          <w:numId w:val="43"/>
        </w:numPr>
        <w:rPr>
          <w:i/>
          <w:iCs/>
        </w:rPr>
      </w:pPr>
      <w:r w:rsidRPr="005F5CAE">
        <w:rPr>
          <w:i/>
          <w:iCs/>
        </w:rPr>
        <w:t>Middle Lot Lighting Options</w:t>
      </w:r>
      <w:r w:rsidR="00A916DF" w:rsidRPr="005F5CAE">
        <w:rPr>
          <w:i/>
          <w:iCs/>
        </w:rPr>
        <w:t xml:space="preserve"> – Estimate for Garage Lighting Upgrades</w:t>
      </w:r>
      <w:r w:rsidR="008B0E3F">
        <w:rPr>
          <w:i/>
          <w:iCs/>
        </w:rPr>
        <w:t>.</w:t>
      </w:r>
      <w:r w:rsidR="00D57E23">
        <w:rPr>
          <w:i/>
          <w:iCs/>
        </w:rPr>
        <w:t xml:space="preserve"> </w:t>
      </w:r>
      <w:r w:rsidR="008B0E3F">
        <w:t xml:space="preserve">We </w:t>
      </w:r>
      <w:r w:rsidR="00D84020">
        <w:t>a</w:t>
      </w:r>
      <w:r w:rsidR="008B0E3F">
        <w:t>re waiting for information on lighting options.</w:t>
      </w:r>
    </w:p>
    <w:p w14:paraId="55219876" w14:textId="08AC2484" w:rsidR="007375EA" w:rsidRPr="00D76B73" w:rsidRDefault="00ED1379" w:rsidP="007375EA">
      <w:pPr>
        <w:pStyle w:val="ListParagraph"/>
        <w:numPr>
          <w:ilvl w:val="1"/>
          <w:numId w:val="43"/>
        </w:numPr>
        <w:rPr>
          <w:i/>
          <w:iCs/>
        </w:rPr>
      </w:pPr>
      <w:r w:rsidRPr="005F5CAE">
        <w:rPr>
          <w:i/>
          <w:iCs/>
          <w:color w:val="000000" w:themeColor="text1"/>
        </w:rPr>
        <w:t>Pest Control Update</w:t>
      </w:r>
      <w:r w:rsidR="007375EA">
        <w:rPr>
          <w:i/>
          <w:iCs/>
          <w:color w:val="000000" w:themeColor="text1"/>
        </w:rPr>
        <w:t>.</w:t>
      </w:r>
      <w:r w:rsidR="007375EA">
        <w:rPr>
          <w:color w:val="000000" w:themeColor="text1"/>
        </w:rPr>
        <w:t xml:space="preserve"> </w:t>
      </w:r>
      <w:r w:rsidR="00152C4E">
        <w:rPr>
          <w:color w:val="000000" w:themeColor="text1"/>
        </w:rPr>
        <w:t xml:space="preserve">Rodent remediation seems to be under control and the worst of the issue is behind us. </w:t>
      </w:r>
    </w:p>
    <w:p w14:paraId="62F33E6C" w14:textId="11BE2483" w:rsidR="00ED1379" w:rsidRPr="00424BBD" w:rsidRDefault="00ED1379" w:rsidP="00E86E2A">
      <w:pPr>
        <w:pStyle w:val="ListParagraph"/>
        <w:numPr>
          <w:ilvl w:val="1"/>
          <w:numId w:val="43"/>
        </w:numPr>
        <w:rPr>
          <w:i/>
          <w:iCs/>
        </w:rPr>
      </w:pPr>
      <w:r w:rsidRPr="005F5CAE">
        <w:rPr>
          <w:i/>
          <w:iCs/>
          <w:color w:val="000000" w:themeColor="text1"/>
        </w:rPr>
        <w:lastRenderedPageBreak/>
        <w:t>Website Update</w:t>
      </w:r>
      <w:r w:rsidR="005F5CAE">
        <w:rPr>
          <w:i/>
          <w:iCs/>
          <w:color w:val="000000" w:themeColor="text1"/>
        </w:rPr>
        <w:t xml:space="preserve">. </w:t>
      </w:r>
      <w:r w:rsidR="005F5CAE">
        <w:rPr>
          <w:color w:val="000000" w:themeColor="text1"/>
        </w:rPr>
        <w:t>Mark Rockwood provided updated photos of the updated lobby, fitness room and library. Additional changes to text and copy that needs to be updated is being gathered. The goal is to have all changes to the web vendor by August 31 and for all updates to be implemented by September 30.</w:t>
      </w:r>
    </w:p>
    <w:p w14:paraId="6F364808" w14:textId="77777777" w:rsidR="00424BBD" w:rsidRPr="00424BBD" w:rsidRDefault="00424BBD" w:rsidP="00424BBD">
      <w:pPr>
        <w:pStyle w:val="ListParagraph"/>
        <w:rPr>
          <w:i/>
          <w:iCs/>
        </w:rPr>
      </w:pPr>
    </w:p>
    <w:p w14:paraId="16BAC5A0" w14:textId="00FE9EF0" w:rsidR="00E36330" w:rsidRPr="00E36330" w:rsidRDefault="00424BBD" w:rsidP="00424BBD">
      <w:pPr>
        <w:pStyle w:val="ListParagraph"/>
        <w:numPr>
          <w:ilvl w:val="1"/>
          <w:numId w:val="43"/>
        </w:numPr>
        <w:rPr>
          <w:i/>
          <w:iCs/>
        </w:rPr>
      </w:pPr>
      <w:r w:rsidRPr="007375EA">
        <w:rPr>
          <w:i/>
          <w:iCs/>
          <w:color w:val="000000" w:themeColor="text1"/>
        </w:rPr>
        <w:t>Public Electric Car Charging Station Option</w:t>
      </w:r>
      <w:r>
        <w:rPr>
          <w:i/>
          <w:iCs/>
          <w:color w:val="000000" w:themeColor="text1"/>
        </w:rPr>
        <w:t xml:space="preserve">. </w:t>
      </w:r>
      <w:r w:rsidR="00231111">
        <w:rPr>
          <w:color w:val="000000" w:themeColor="text1"/>
        </w:rPr>
        <w:t>Gregg Turley learned that Efficiency Maine will now offer up to 80 percent funding to org</w:t>
      </w:r>
      <w:r w:rsidR="00023E61">
        <w:rPr>
          <w:color w:val="000000" w:themeColor="text1"/>
        </w:rPr>
        <w:t>anization</w:t>
      </w:r>
      <w:r w:rsidR="00231111">
        <w:rPr>
          <w:color w:val="000000" w:themeColor="text1"/>
        </w:rPr>
        <w:t xml:space="preserve">s that </w:t>
      </w:r>
      <w:r w:rsidR="00E36330">
        <w:rPr>
          <w:color w:val="000000" w:themeColor="text1"/>
        </w:rPr>
        <w:t xml:space="preserve">install charging </w:t>
      </w:r>
      <w:r w:rsidR="00231111">
        <w:rPr>
          <w:color w:val="000000" w:themeColor="text1"/>
        </w:rPr>
        <w:t>stations</w:t>
      </w:r>
      <w:r w:rsidR="00E36330">
        <w:rPr>
          <w:color w:val="000000" w:themeColor="text1"/>
        </w:rPr>
        <w:t xml:space="preserve"> that </w:t>
      </w:r>
      <w:r w:rsidR="00231111">
        <w:rPr>
          <w:color w:val="000000" w:themeColor="text1"/>
        </w:rPr>
        <w:t xml:space="preserve">are open to the public. </w:t>
      </w:r>
      <w:r w:rsidR="00E36330">
        <w:rPr>
          <w:color w:val="000000" w:themeColor="text1"/>
        </w:rPr>
        <w:t xml:space="preserve">The Board discussed the possibility of pursing this option, since it will offer convenience to our residents who own EVs and a positive </w:t>
      </w:r>
      <w:r w:rsidR="001A7E45">
        <w:rPr>
          <w:color w:val="000000" w:themeColor="text1"/>
        </w:rPr>
        <w:t>amenity to potential buyers</w:t>
      </w:r>
      <w:r w:rsidR="00E36330">
        <w:rPr>
          <w:color w:val="000000" w:themeColor="text1"/>
        </w:rPr>
        <w:t xml:space="preserve">, without the high costs of paying the full price of installation. This would also eliminate any concerns about how the installation is financed by residents not owning electric vehicles, and EV owners would not have to pay a “premium membership fee” to charge onsite, but rather would pay the going rate for EV charging per KW hour. </w:t>
      </w:r>
    </w:p>
    <w:p w14:paraId="163C40DA" w14:textId="77777777" w:rsidR="00E36330" w:rsidRPr="00E36330" w:rsidRDefault="00E36330" w:rsidP="00E36330">
      <w:pPr>
        <w:pStyle w:val="ListParagraph"/>
        <w:rPr>
          <w:color w:val="000000" w:themeColor="text1"/>
        </w:rPr>
      </w:pPr>
    </w:p>
    <w:p w14:paraId="4B582C07" w14:textId="321E03B4" w:rsidR="00424BBD" w:rsidRPr="007375EA" w:rsidRDefault="00180EB1" w:rsidP="00E36330">
      <w:pPr>
        <w:pStyle w:val="ListParagraph"/>
        <w:ind w:left="1440"/>
        <w:rPr>
          <w:i/>
          <w:iCs/>
        </w:rPr>
      </w:pPr>
      <w:r>
        <w:rPr>
          <w:color w:val="000000" w:themeColor="text1"/>
        </w:rPr>
        <w:t>Gregg to determine what the requirements are by the state. Then we will have our attorney review our assoc</w:t>
      </w:r>
      <w:r w:rsidR="00E36330">
        <w:rPr>
          <w:color w:val="000000" w:themeColor="text1"/>
        </w:rPr>
        <w:t>iation</w:t>
      </w:r>
      <w:r>
        <w:rPr>
          <w:color w:val="000000" w:themeColor="text1"/>
        </w:rPr>
        <w:t xml:space="preserve"> documents to determine if we have the right to offer a service on our property and whether this would affect our insurance.</w:t>
      </w:r>
      <w:r w:rsidR="00E36330">
        <w:rPr>
          <w:color w:val="000000" w:themeColor="text1"/>
        </w:rPr>
        <w:t xml:space="preserve"> </w:t>
      </w:r>
    </w:p>
    <w:p w14:paraId="31A056FF" w14:textId="77777777" w:rsidR="00424BBD" w:rsidRPr="007375EA" w:rsidRDefault="00424BBD" w:rsidP="00424BBD">
      <w:pPr>
        <w:pStyle w:val="ListParagraph"/>
        <w:ind w:left="1440"/>
        <w:rPr>
          <w:i/>
          <w:iCs/>
        </w:rPr>
      </w:pPr>
    </w:p>
    <w:p w14:paraId="555A300B" w14:textId="33A03672" w:rsidR="00634736" w:rsidRPr="000F46F5" w:rsidRDefault="00634736" w:rsidP="00E86E2A">
      <w:pPr>
        <w:pStyle w:val="ListParagraph"/>
        <w:numPr>
          <w:ilvl w:val="0"/>
          <w:numId w:val="43"/>
        </w:numPr>
        <w:rPr>
          <w:rFonts w:eastAsia="Times New Roman"/>
          <w:color w:val="222222"/>
        </w:rPr>
      </w:pPr>
      <w:r w:rsidRPr="000F46F5">
        <w:rPr>
          <w:rFonts w:eastAsia="Times New Roman"/>
          <w:color w:val="222222"/>
        </w:rPr>
        <w:t>Reserve Budget 2024</w:t>
      </w:r>
      <w:r w:rsidR="00F30F7E" w:rsidRPr="000F46F5">
        <w:rPr>
          <w:rFonts w:eastAsia="Times New Roman"/>
          <w:color w:val="222222"/>
        </w:rPr>
        <w:t xml:space="preserve"> </w:t>
      </w:r>
    </w:p>
    <w:p w14:paraId="3C0A3AA2" w14:textId="67200C15" w:rsidR="007375EA" w:rsidRPr="004511FC" w:rsidRDefault="007375EA" w:rsidP="007375EA">
      <w:pPr>
        <w:pStyle w:val="ListParagraph"/>
        <w:numPr>
          <w:ilvl w:val="0"/>
          <w:numId w:val="44"/>
        </w:numPr>
        <w:rPr>
          <w:rFonts w:eastAsia="Times New Roman"/>
          <w:color w:val="222222"/>
        </w:rPr>
      </w:pPr>
      <w:r w:rsidRPr="004511FC">
        <w:rPr>
          <w:rFonts w:eastAsia="Times New Roman"/>
          <w:color w:val="222222"/>
        </w:rPr>
        <w:t xml:space="preserve">Review of carpet </w:t>
      </w:r>
      <w:r>
        <w:rPr>
          <w:rFonts w:eastAsia="Times New Roman"/>
          <w:color w:val="222222"/>
        </w:rPr>
        <w:t xml:space="preserve">samples and </w:t>
      </w:r>
      <w:r w:rsidRPr="004511FC">
        <w:rPr>
          <w:rFonts w:eastAsia="Times New Roman"/>
          <w:color w:val="222222"/>
        </w:rPr>
        <w:t>estimates</w:t>
      </w:r>
      <w:r w:rsidR="00152C4E">
        <w:rPr>
          <w:rFonts w:eastAsia="Times New Roman"/>
          <w:color w:val="222222"/>
        </w:rPr>
        <w:t xml:space="preserve"> was moved to the August meeting.</w:t>
      </w:r>
    </w:p>
    <w:p w14:paraId="6F782A12" w14:textId="4F017FD8" w:rsidR="007375EA" w:rsidRDefault="007375EA" w:rsidP="007375EA">
      <w:pPr>
        <w:pStyle w:val="ListParagraph"/>
        <w:numPr>
          <w:ilvl w:val="0"/>
          <w:numId w:val="44"/>
        </w:numPr>
        <w:rPr>
          <w:rFonts w:eastAsia="Times New Roman"/>
          <w:color w:val="222222"/>
        </w:rPr>
      </w:pPr>
      <w:r w:rsidRPr="004511FC">
        <w:rPr>
          <w:rFonts w:eastAsia="Times New Roman"/>
          <w:color w:val="222222"/>
        </w:rPr>
        <w:t>Adding two items to the reserve budget: Obtaining estimates on refurbishing the pool deck. Determin</w:t>
      </w:r>
      <w:r>
        <w:rPr>
          <w:rFonts w:eastAsia="Times New Roman"/>
          <w:color w:val="222222"/>
        </w:rPr>
        <w:t>in</w:t>
      </w:r>
      <w:r w:rsidRPr="004511FC">
        <w:rPr>
          <w:rFonts w:eastAsia="Times New Roman"/>
          <w:color w:val="222222"/>
        </w:rPr>
        <w:t>g whether we need to address upper hill erosion.</w:t>
      </w:r>
      <w:r w:rsidR="00991B11">
        <w:rPr>
          <w:rFonts w:eastAsia="Times New Roman"/>
          <w:color w:val="222222"/>
        </w:rPr>
        <w:t xml:space="preserve"> We need to find specific firms that do pool deck resurfacing. Jim Z suggested that we may need to look at firms in </w:t>
      </w:r>
      <w:r w:rsidR="00FE1BC9">
        <w:rPr>
          <w:rFonts w:eastAsia="Times New Roman"/>
          <w:color w:val="222222"/>
        </w:rPr>
        <w:t>Massachusetts</w:t>
      </w:r>
      <w:r w:rsidR="00152C4E">
        <w:rPr>
          <w:rFonts w:eastAsia="Times New Roman"/>
          <w:color w:val="222222"/>
        </w:rPr>
        <w:t>, if a local Maine firm cannot be found.</w:t>
      </w:r>
    </w:p>
    <w:p w14:paraId="6FF2F0D8" w14:textId="77777777" w:rsidR="007375EA" w:rsidRDefault="007375EA" w:rsidP="007375EA">
      <w:pPr>
        <w:ind w:left="720"/>
        <w:rPr>
          <w:rFonts w:eastAsia="Times New Roman"/>
          <w:color w:val="222222"/>
        </w:rPr>
      </w:pPr>
    </w:p>
    <w:p w14:paraId="02EB1673" w14:textId="44F47847" w:rsidR="00C0005C" w:rsidRPr="000F46F5" w:rsidRDefault="00DF4F78" w:rsidP="00E86E2A">
      <w:pPr>
        <w:pStyle w:val="ListParagraph"/>
        <w:numPr>
          <w:ilvl w:val="0"/>
          <w:numId w:val="43"/>
        </w:numPr>
        <w:rPr>
          <w:rFonts w:eastAsia="Times New Roman"/>
          <w:color w:val="222222"/>
        </w:rPr>
      </w:pPr>
      <w:r w:rsidRPr="000F46F5">
        <w:t xml:space="preserve">New </w:t>
      </w:r>
      <w:r w:rsidR="00124D76" w:rsidRPr="000F46F5">
        <w:t>B</w:t>
      </w:r>
      <w:r w:rsidRPr="000F46F5">
        <w:t>usiness</w:t>
      </w:r>
    </w:p>
    <w:p w14:paraId="5C4611FC" w14:textId="07E80C4F" w:rsidR="00A916DF" w:rsidRPr="007375EA" w:rsidRDefault="00ED1379" w:rsidP="00E86E2A">
      <w:pPr>
        <w:pStyle w:val="ListParagraph"/>
        <w:numPr>
          <w:ilvl w:val="1"/>
          <w:numId w:val="43"/>
        </w:numPr>
        <w:rPr>
          <w:rFonts w:eastAsia="Times New Roman"/>
          <w:i/>
          <w:iCs/>
          <w:color w:val="222222"/>
        </w:rPr>
      </w:pPr>
      <w:r w:rsidRPr="007375EA">
        <w:rPr>
          <w:i/>
          <w:iCs/>
        </w:rPr>
        <w:t>Paving Quotes for Middle Lot</w:t>
      </w:r>
      <w:r w:rsidR="007375EA">
        <w:rPr>
          <w:i/>
          <w:iCs/>
        </w:rPr>
        <w:t>.</w:t>
      </w:r>
      <w:r w:rsidR="007375EA">
        <w:rPr>
          <w:b/>
          <w:bCs/>
          <w:i/>
          <w:iCs/>
        </w:rPr>
        <w:t xml:space="preserve"> </w:t>
      </w:r>
      <w:r w:rsidR="007375EA">
        <w:t xml:space="preserve">Jeanette is waiting for </w:t>
      </w:r>
      <w:r w:rsidR="00D84020">
        <w:t xml:space="preserve">additional </w:t>
      </w:r>
      <w:r w:rsidR="007375EA">
        <w:t>quotes, so this will be moved to the August agenda.</w:t>
      </w:r>
    </w:p>
    <w:p w14:paraId="311F7837" w14:textId="52CD49DC" w:rsidR="00ED1379" w:rsidRPr="007375EA" w:rsidRDefault="00ED1379" w:rsidP="00E86E2A">
      <w:pPr>
        <w:pStyle w:val="ListParagraph"/>
        <w:numPr>
          <w:ilvl w:val="1"/>
          <w:numId w:val="43"/>
        </w:numPr>
        <w:rPr>
          <w:rFonts w:eastAsia="Times New Roman"/>
          <w:i/>
          <w:iCs/>
          <w:color w:val="222222"/>
        </w:rPr>
      </w:pPr>
      <w:r w:rsidRPr="007375EA">
        <w:rPr>
          <w:i/>
          <w:iCs/>
        </w:rPr>
        <w:t>T-</w:t>
      </w:r>
      <w:r w:rsidR="004A66B2" w:rsidRPr="007375EA">
        <w:rPr>
          <w:i/>
          <w:iCs/>
        </w:rPr>
        <w:t>M</w:t>
      </w:r>
      <w:r w:rsidRPr="007375EA">
        <w:rPr>
          <w:i/>
          <w:iCs/>
        </w:rPr>
        <w:t>obile Antenna Placement</w:t>
      </w:r>
      <w:r w:rsidR="007375EA">
        <w:rPr>
          <w:i/>
          <w:iCs/>
        </w:rPr>
        <w:t xml:space="preserve">. </w:t>
      </w:r>
      <w:r w:rsidR="006F6840">
        <w:t xml:space="preserve">President Jim Z. </w:t>
      </w:r>
      <w:r w:rsidR="00152C4E">
        <w:t xml:space="preserve">reminded residents that antennas have </w:t>
      </w:r>
      <w:r w:rsidR="00152C4E" w:rsidRPr="005D1996">
        <w:t>be</w:t>
      </w:r>
      <w:r w:rsidR="00D76B73" w:rsidRPr="005D1996">
        <w:t>en</w:t>
      </w:r>
      <w:r w:rsidR="00152C4E" w:rsidRPr="005D1996">
        <w:t xml:space="preserve"> present on the roofs of our two buildings for the past 30 years and provide</w:t>
      </w:r>
      <w:r w:rsidR="00152C4E">
        <w:t xml:space="preserve"> dependable</w:t>
      </w:r>
      <w:r w:rsidR="006F6840">
        <w:t xml:space="preserve"> rental income, which is added to our reserve budget. While the Board has </w:t>
      </w:r>
      <w:r w:rsidR="006F6840" w:rsidRPr="005D1996">
        <w:t xml:space="preserve">reviewed current placement </w:t>
      </w:r>
      <w:r w:rsidR="001A7E45" w:rsidRPr="005D1996">
        <w:t>options</w:t>
      </w:r>
      <w:r w:rsidR="006F6840" w:rsidRPr="005D1996">
        <w:t xml:space="preserve"> from T-</w:t>
      </w:r>
      <w:r w:rsidR="00D76B73" w:rsidRPr="005D1996">
        <w:t>M</w:t>
      </w:r>
      <w:r w:rsidR="006F6840" w:rsidRPr="005D1996">
        <w:t>obile, a final plan has not been submitted</w:t>
      </w:r>
      <w:r w:rsidR="006F6840">
        <w:t xml:space="preserve"> </w:t>
      </w:r>
      <w:r w:rsidR="006F6840" w:rsidRPr="005D1996">
        <w:t>to the Board for approval. The Board also reminded those present that T-</w:t>
      </w:r>
      <w:r w:rsidR="00D76B73" w:rsidRPr="005D1996">
        <w:t>M</w:t>
      </w:r>
      <w:r w:rsidR="006F6840" w:rsidRPr="005D1996">
        <w:t>obile is</w:t>
      </w:r>
      <w:r w:rsidR="006F6840">
        <w:t xml:space="preserve"> required to provide reports showing they are meeting all federal requirements for </w:t>
      </w:r>
      <w:r w:rsidR="00F17E5E">
        <w:t>RF exposure, and that all past reports and surveys have been well within the requirements.</w:t>
      </w:r>
    </w:p>
    <w:p w14:paraId="06959F16" w14:textId="39624511" w:rsidR="004A66B2" w:rsidRPr="00DC6C3F" w:rsidRDefault="004A66B2" w:rsidP="00E86E2A">
      <w:pPr>
        <w:pStyle w:val="ListParagraph"/>
        <w:numPr>
          <w:ilvl w:val="1"/>
          <w:numId w:val="43"/>
        </w:numPr>
        <w:rPr>
          <w:rFonts w:eastAsia="Times New Roman"/>
          <w:i/>
          <w:iCs/>
          <w:color w:val="222222"/>
        </w:rPr>
      </w:pPr>
      <w:r w:rsidRPr="007375EA">
        <w:rPr>
          <w:i/>
          <w:iCs/>
        </w:rPr>
        <w:t>CMP – Bidding Supplier Contracts</w:t>
      </w:r>
      <w:r w:rsidR="00096C6C">
        <w:rPr>
          <w:i/>
          <w:iCs/>
        </w:rPr>
        <w:t>.</w:t>
      </w:r>
      <w:r w:rsidR="00233C9A">
        <w:rPr>
          <w:i/>
          <w:iCs/>
        </w:rPr>
        <w:t xml:space="preserve"> </w:t>
      </w:r>
      <w:r w:rsidR="00096C6C">
        <w:t xml:space="preserve">The board reviewed a proposal from </w:t>
      </w:r>
      <w:r w:rsidR="00E334A0">
        <w:t>a consulting group, Competitive Energy</w:t>
      </w:r>
      <w:r w:rsidR="00D60493">
        <w:t xml:space="preserve"> Services</w:t>
      </w:r>
      <w:r w:rsidR="001A7E45">
        <w:t xml:space="preserve"> to</w:t>
      </w:r>
      <w:r w:rsidR="00E334A0">
        <w:t xml:space="preserve"> </w:t>
      </w:r>
      <w:r w:rsidR="00D60493">
        <w:t xml:space="preserve">review our energy consumption data and assist us in obtaining and selecting a more competitive supplier of electricity. Their compensation would </w:t>
      </w:r>
      <w:r w:rsidR="001A3739">
        <w:t>be received from the supplier we select. The Board voted to move forward on this proposal.</w:t>
      </w:r>
    </w:p>
    <w:p w14:paraId="38191F45" w14:textId="77777777" w:rsidR="009F799E" w:rsidRPr="000F46F5" w:rsidRDefault="009F799E" w:rsidP="009F799E">
      <w:pPr>
        <w:rPr>
          <w:rFonts w:eastAsia="Times New Roman"/>
          <w:color w:val="auto"/>
        </w:rPr>
      </w:pPr>
    </w:p>
    <w:p w14:paraId="3D8D63D9" w14:textId="25F05DBA" w:rsidR="009F799E" w:rsidRDefault="009F799E" w:rsidP="00E86E2A">
      <w:pPr>
        <w:pStyle w:val="ListParagraph"/>
        <w:numPr>
          <w:ilvl w:val="0"/>
          <w:numId w:val="43"/>
        </w:numPr>
        <w:rPr>
          <w:rFonts w:eastAsia="Times New Roman"/>
          <w:color w:val="auto"/>
        </w:rPr>
      </w:pPr>
      <w:r w:rsidRPr="000F46F5">
        <w:rPr>
          <w:rFonts w:eastAsia="Times New Roman"/>
          <w:color w:val="auto"/>
        </w:rPr>
        <w:t xml:space="preserve">Adjournment </w:t>
      </w:r>
    </w:p>
    <w:p w14:paraId="176A0395" w14:textId="0081C7DC" w:rsidR="0091301E" w:rsidRPr="005D1996" w:rsidRDefault="0091301E" w:rsidP="0091301E">
      <w:pPr>
        <w:pStyle w:val="ListParagraph"/>
        <w:numPr>
          <w:ilvl w:val="1"/>
          <w:numId w:val="43"/>
        </w:numPr>
        <w:rPr>
          <w:rFonts w:eastAsia="Times New Roman"/>
          <w:color w:val="auto"/>
        </w:rPr>
      </w:pPr>
      <w:r w:rsidRPr="005D1996">
        <w:rPr>
          <w:rFonts w:eastAsia="Times New Roman"/>
          <w:color w:val="auto"/>
        </w:rPr>
        <w:t xml:space="preserve">The meeting was adjourned at </w:t>
      </w:r>
      <w:r w:rsidR="00FE1BC9" w:rsidRPr="005D1996">
        <w:rPr>
          <w:rFonts w:eastAsia="Times New Roman"/>
          <w:color w:val="auto"/>
        </w:rPr>
        <w:t>7:50</w:t>
      </w:r>
      <w:r w:rsidR="009D13CF" w:rsidRPr="005D1996">
        <w:rPr>
          <w:rFonts w:eastAsia="Times New Roman"/>
          <w:color w:val="auto"/>
        </w:rPr>
        <w:t xml:space="preserve"> pm</w:t>
      </w:r>
    </w:p>
    <w:p w14:paraId="0EE95573" w14:textId="77777777" w:rsidR="00D72DEF" w:rsidRDefault="00D72DEF" w:rsidP="00D72DEF">
      <w:pPr>
        <w:rPr>
          <w:rFonts w:eastAsia="Times New Roman"/>
          <w:color w:val="auto"/>
        </w:rPr>
      </w:pPr>
    </w:p>
    <w:p w14:paraId="1F33E870" w14:textId="10C9A9A0" w:rsidR="00D72DEF" w:rsidRDefault="00D72DEF" w:rsidP="00D72DEF">
      <w:pPr>
        <w:rPr>
          <w:rFonts w:eastAsia="Times New Roman"/>
          <w:color w:val="auto"/>
        </w:rPr>
      </w:pPr>
      <w:r>
        <w:rPr>
          <w:rFonts w:eastAsia="Times New Roman"/>
          <w:color w:val="auto"/>
        </w:rPr>
        <w:t>Respectfully submitted,</w:t>
      </w:r>
    </w:p>
    <w:p w14:paraId="0E9602C3" w14:textId="77777777" w:rsidR="00D72DEF" w:rsidRDefault="00D72DEF" w:rsidP="00D72DEF">
      <w:pPr>
        <w:rPr>
          <w:rFonts w:eastAsia="Times New Roman"/>
          <w:color w:val="auto"/>
        </w:rPr>
      </w:pPr>
    </w:p>
    <w:p w14:paraId="62F68A99" w14:textId="1BA5B807" w:rsidR="00D72DEF" w:rsidRDefault="00D72DEF" w:rsidP="00D72DEF">
      <w:pPr>
        <w:rPr>
          <w:rFonts w:eastAsia="Times New Roman"/>
          <w:color w:val="auto"/>
        </w:rPr>
      </w:pPr>
      <w:r>
        <w:rPr>
          <w:rFonts w:eastAsia="Times New Roman"/>
          <w:color w:val="auto"/>
        </w:rPr>
        <w:t>Judy Katzel</w:t>
      </w:r>
    </w:p>
    <w:p w14:paraId="50118305" w14:textId="690D092C" w:rsidR="00D72DEF" w:rsidRPr="00D72DEF" w:rsidRDefault="00D72DEF" w:rsidP="00D72DEF">
      <w:pPr>
        <w:rPr>
          <w:rFonts w:eastAsia="Times New Roman"/>
          <w:color w:val="auto"/>
        </w:rPr>
      </w:pPr>
      <w:r>
        <w:rPr>
          <w:rFonts w:eastAsia="Times New Roman"/>
          <w:color w:val="auto"/>
        </w:rPr>
        <w:t>Secretary</w:t>
      </w:r>
    </w:p>
    <w:sectPr w:rsidR="00D72DEF" w:rsidRPr="00D72DEF" w:rsidSect="00D57E23">
      <w:headerReference w:type="even" r:id="rId8"/>
      <w:headerReference w:type="default" r:id="rId9"/>
      <w:footerReference w:type="even" r:id="rId10"/>
      <w:footerReference w:type="default" r:id="rId11"/>
      <w:pgSz w:w="12240" w:h="15840"/>
      <w:pgMar w:top="1008" w:right="1296" w:bottom="864"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9E8A" w14:textId="77777777" w:rsidR="00313418" w:rsidRDefault="00313418">
      <w:r>
        <w:separator/>
      </w:r>
    </w:p>
  </w:endnote>
  <w:endnote w:type="continuationSeparator" w:id="0">
    <w:p w14:paraId="752287CD" w14:textId="77777777" w:rsidR="00313418" w:rsidRDefault="0031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ヒラギノ角ゴ Pro W3">
    <w:altName w:val="Yu Gothic"/>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623C" w14:textId="77777777" w:rsidR="007307EB" w:rsidRDefault="007307EB">
    <w:pPr>
      <w:pStyle w:val="HeaderFooterA"/>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AA35" w14:textId="77777777" w:rsidR="007307EB" w:rsidRDefault="007307EB">
    <w:pPr>
      <w:pStyle w:val="HeaderFooterA"/>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5F73" w14:textId="77777777" w:rsidR="00313418" w:rsidRDefault="00313418">
      <w:r>
        <w:separator/>
      </w:r>
    </w:p>
  </w:footnote>
  <w:footnote w:type="continuationSeparator" w:id="0">
    <w:p w14:paraId="0E3B90AE" w14:textId="77777777" w:rsidR="00313418" w:rsidRDefault="0031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E170" w14:textId="77777777" w:rsidR="007307EB" w:rsidRDefault="007307EB">
    <w:pPr>
      <w:pStyle w:val="HeaderFooterA"/>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D94A" w14:textId="77777777" w:rsidR="007307EB" w:rsidRDefault="007307EB">
    <w:pPr>
      <w:pStyle w:val="HeaderFooterA"/>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4"/>
      <w:numFmt w:val="decimal"/>
      <w:isLgl/>
      <w:lvlText w:val="%1."/>
      <w:lvlJc w:val="left"/>
      <w:pPr>
        <w:tabs>
          <w:tab w:val="num" w:pos="260"/>
        </w:tabs>
        <w:ind w:left="260" w:firstLine="0"/>
      </w:pPr>
      <w:rPr>
        <w:rFonts w:hint="default"/>
        <w:position w:val="0"/>
        <w:sz w:val="24"/>
      </w:rPr>
    </w:lvl>
    <w:lvl w:ilvl="1">
      <w:start w:val="1"/>
      <w:numFmt w:val="lowerLetter"/>
      <w:suff w:val="nothing"/>
      <w:lvlText w:val="%2."/>
      <w:lvlJc w:val="left"/>
      <w:pPr>
        <w:ind w:left="0" w:firstLine="620"/>
      </w:pPr>
      <w:rPr>
        <w:rFonts w:hint="default"/>
        <w:position w:val="0"/>
        <w:sz w:val="24"/>
      </w:rPr>
    </w:lvl>
    <w:lvl w:ilvl="2">
      <w:start w:val="1"/>
      <w:numFmt w:val="lowerRoman"/>
      <w:suff w:val="nothing"/>
      <w:lvlText w:val="%3."/>
      <w:lvlJc w:val="left"/>
      <w:pPr>
        <w:ind w:left="0" w:firstLine="980"/>
      </w:pPr>
      <w:rPr>
        <w:rFonts w:hint="default"/>
        <w:position w:val="0"/>
        <w:sz w:val="24"/>
      </w:rPr>
    </w:lvl>
    <w:lvl w:ilvl="3">
      <w:start w:val="1"/>
      <w:numFmt w:val="decimal"/>
      <w:isLgl/>
      <w:suff w:val="nothing"/>
      <w:lvlText w:val="%4."/>
      <w:lvlJc w:val="left"/>
      <w:pPr>
        <w:ind w:left="0" w:firstLine="1340"/>
      </w:pPr>
      <w:rPr>
        <w:rFonts w:hint="default"/>
        <w:position w:val="0"/>
        <w:sz w:val="24"/>
      </w:rPr>
    </w:lvl>
    <w:lvl w:ilvl="4">
      <w:start w:val="1"/>
      <w:numFmt w:val="lowerLetter"/>
      <w:suff w:val="nothing"/>
      <w:lvlText w:val="%5."/>
      <w:lvlJc w:val="left"/>
      <w:pPr>
        <w:ind w:left="0" w:firstLine="1700"/>
      </w:pPr>
      <w:rPr>
        <w:rFonts w:hint="default"/>
        <w:position w:val="0"/>
        <w:sz w:val="24"/>
      </w:rPr>
    </w:lvl>
    <w:lvl w:ilvl="5">
      <w:start w:val="1"/>
      <w:numFmt w:val="lowerRoman"/>
      <w:suff w:val="nothing"/>
      <w:lvlText w:val="%6."/>
      <w:lvlJc w:val="left"/>
      <w:pPr>
        <w:ind w:left="0" w:firstLine="2060"/>
      </w:pPr>
      <w:rPr>
        <w:rFonts w:hint="default"/>
        <w:position w:val="0"/>
        <w:sz w:val="24"/>
      </w:rPr>
    </w:lvl>
    <w:lvl w:ilvl="6">
      <w:start w:val="1"/>
      <w:numFmt w:val="decimal"/>
      <w:isLgl/>
      <w:suff w:val="nothing"/>
      <w:lvlText w:val="%7."/>
      <w:lvlJc w:val="left"/>
      <w:pPr>
        <w:ind w:left="0" w:firstLine="2420"/>
      </w:pPr>
      <w:rPr>
        <w:rFonts w:hint="default"/>
        <w:position w:val="0"/>
        <w:sz w:val="24"/>
      </w:rPr>
    </w:lvl>
    <w:lvl w:ilvl="7">
      <w:start w:val="1"/>
      <w:numFmt w:val="lowerLetter"/>
      <w:suff w:val="nothing"/>
      <w:lvlText w:val="%8."/>
      <w:lvlJc w:val="left"/>
      <w:pPr>
        <w:ind w:left="0" w:firstLine="2780"/>
      </w:pPr>
      <w:rPr>
        <w:rFonts w:hint="default"/>
        <w:position w:val="0"/>
        <w:sz w:val="24"/>
      </w:rPr>
    </w:lvl>
    <w:lvl w:ilvl="8">
      <w:start w:val="1"/>
      <w:numFmt w:val="lowerRoman"/>
      <w:suff w:val="nothing"/>
      <w:lvlText w:val="%9."/>
      <w:lvlJc w:val="left"/>
      <w:pPr>
        <w:ind w:left="0" w:firstLine="3140"/>
      </w:pPr>
      <w:rPr>
        <w:rFonts w:hint="default"/>
        <w:position w:val="0"/>
        <w:sz w:val="24"/>
      </w:rPr>
    </w:lvl>
  </w:abstractNum>
  <w:abstractNum w:abstractNumId="1" w15:restartNumberingAfterBreak="0">
    <w:nsid w:val="00000002"/>
    <w:multiLevelType w:val="multilevel"/>
    <w:tmpl w:val="894EE874"/>
    <w:lvl w:ilvl="0">
      <w:start w:val="1"/>
      <w:numFmt w:val="lowerLetter"/>
      <w:suff w:val="nothing"/>
      <w:lvlText w:val="%1."/>
      <w:lvlJc w:val="left"/>
      <w:pPr>
        <w:ind w:left="0" w:firstLine="267"/>
      </w:pPr>
      <w:rPr>
        <w:rFonts w:hint="default"/>
        <w:position w:val="0"/>
        <w:sz w:val="24"/>
      </w:rPr>
    </w:lvl>
    <w:lvl w:ilvl="1">
      <w:start w:val="1"/>
      <w:numFmt w:val="lowerLetter"/>
      <w:lvlText w:val="%2."/>
      <w:lvlJc w:val="left"/>
      <w:pPr>
        <w:tabs>
          <w:tab w:val="num" w:pos="267"/>
        </w:tabs>
        <w:ind w:left="267" w:firstLine="720"/>
      </w:pPr>
      <w:rPr>
        <w:rFonts w:hint="default"/>
        <w:position w:val="0"/>
        <w:sz w:val="24"/>
      </w:rPr>
    </w:lvl>
    <w:lvl w:ilvl="2">
      <w:start w:val="1"/>
      <w:numFmt w:val="lowerLetter"/>
      <w:suff w:val="nothing"/>
      <w:lvlText w:val="%3."/>
      <w:lvlJc w:val="left"/>
      <w:pPr>
        <w:ind w:left="0" w:firstLine="1707"/>
      </w:pPr>
      <w:rPr>
        <w:rFonts w:hint="default"/>
        <w:position w:val="0"/>
        <w:sz w:val="24"/>
      </w:rPr>
    </w:lvl>
    <w:lvl w:ilvl="3">
      <w:start w:val="1"/>
      <w:numFmt w:val="lowerLetter"/>
      <w:suff w:val="nothing"/>
      <w:lvlText w:val="%4."/>
      <w:lvlJc w:val="left"/>
      <w:pPr>
        <w:ind w:left="0" w:firstLine="2427"/>
      </w:pPr>
      <w:rPr>
        <w:rFonts w:hint="default"/>
        <w:position w:val="0"/>
        <w:sz w:val="24"/>
      </w:rPr>
    </w:lvl>
    <w:lvl w:ilvl="4">
      <w:start w:val="1"/>
      <w:numFmt w:val="lowerLetter"/>
      <w:suff w:val="nothing"/>
      <w:lvlText w:val="%5."/>
      <w:lvlJc w:val="left"/>
      <w:pPr>
        <w:ind w:left="0" w:firstLine="3147"/>
      </w:pPr>
      <w:rPr>
        <w:rFonts w:hint="default"/>
        <w:position w:val="0"/>
        <w:sz w:val="24"/>
      </w:rPr>
    </w:lvl>
    <w:lvl w:ilvl="5">
      <w:start w:val="1"/>
      <w:numFmt w:val="lowerLetter"/>
      <w:suff w:val="nothing"/>
      <w:lvlText w:val="%6."/>
      <w:lvlJc w:val="left"/>
      <w:pPr>
        <w:ind w:left="0" w:firstLine="3867"/>
      </w:pPr>
      <w:rPr>
        <w:rFonts w:hint="default"/>
        <w:position w:val="0"/>
        <w:sz w:val="24"/>
      </w:rPr>
    </w:lvl>
    <w:lvl w:ilvl="6">
      <w:start w:val="1"/>
      <w:numFmt w:val="lowerLetter"/>
      <w:suff w:val="nothing"/>
      <w:lvlText w:val="%7."/>
      <w:lvlJc w:val="left"/>
      <w:pPr>
        <w:ind w:left="0" w:firstLine="4587"/>
      </w:pPr>
      <w:rPr>
        <w:rFonts w:hint="default"/>
        <w:position w:val="0"/>
        <w:sz w:val="24"/>
      </w:rPr>
    </w:lvl>
    <w:lvl w:ilvl="7">
      <w:start w:val="1"/>
      <w:numFmt w:val="lowerLetter"/>
      <w:suff w:val="nothing"/>
      <w:lvlText w:val="%8."/>
      <w:lvlJc w:val="left"/>
      <w:pPr>
        <w:ind w:left="0" w:firstLine="5307"/>
      </w:pPr>
      <w:rPr>
        <w:rFonts w:hint="default"/>
        <w:position w:val="0"/>
        <w:sz w:val="24"/>
      </w:rPr>
    </w:lvl>
    <w:lvl w:ilvl="8">
      <w:start w:val="1"/>
      <w:numFmt w:val="lowerLetter"/>
      <w:suff w:val="nothing"/>
      <w:lvlText w:val="%9."/>
      <w:lvlJc w:val="left"/>
      <w:pPr>
        <w:ind w:left="0" w:firstLine="6027"/>
      </w:pPr>
      <w:rPr>
        <w:rFonts w:hint="default"/>
        <w:position w:val="0"/>
        <w:sz w:val="24"/>
      </w:rPr>
    </w:lvl>
  </w:abstractNum>
  <w:abstractNum w:abstractNumId="2" w15:restartNumberingAfterBreak="0">
    <w:nsid w:val="00000003"/>
    <w:multiLevelType w:val="multilevel"/>
    <w:tmpl w:val="894EE875"/>
    <w:lvl w:ilvl="0">
      <w:start w:val="1"/>
      <w:numFmt w:val="lowerLetter"/>
      <w:suff w:val="nothing"/>
      <w:lvlText w:val="%1."/>
      <w:lvlJc w:val="left"/>
      <w:pPr>
        <w:ind w:left="0" w:firstLine="267"/>
      </w:pPr>
      <w:rPr>
        <w:rFonts w:hint="default"/>
        <w:position w:val="0"/>
        <w:sz w:val="24"/>
      </w:rPr>
    </w:lvl>
    <w:lvl w:ilvl="1">
      <w:start w:val="2"/>
      <w:numFmt w:val="lowerLetter"/>
      <w:lvlText w:val="%2."/>
      <w:lvlJc w:val="left"/>
      <w:pPr>
        <w:tabs>
          <w:tab w:val="num" w:pos="267"/>
        </w:tabs>
        <w:ind w:left="267" w:firstLine="720"/>
      </w:pPr>
      <w:rPr>
        <w:rFonts w:hint="default"/>
        <w:position w:val="0"/>
        <w:sz w:val="24"/>
      </w:rPr>
    </w:lvl>
    <w:lvl w:ilvl="2">
      <w:start w:val="1"/>
      <w:numFmt w:val="lowerLetter"/>
      <w:suff w:val="nothing"/>
      <w:lvlText w:val="%3."/>
      <w:lvlJc w:val="left"/>
      <w:pPr>
        <w:ind w:left="0" w:firstLine="1707"/>
      </w:pPr>
      <w:rPr>
        <w:rFonts w:hint="default"/>
        <w:position w:val="0"/>
        <w:sz w:val="24"/>
      </w:rPr>
    </w:lvl>
    <w:lvl w:ilvl="3">
      <w:start w:val="1"/>
      <w:numFmt w:val="lowerLetter"/>
      <w:suff w:val="nothing"/>
      <w:lvlText w:val="%4."/>
      <w:lvlJc w:val="left"/>
      <w:pPr>
        <w:ind w:left="0" w:firstLine="2427"/>
      </w:pPr>
      <w:rPr>
        <w:rFonts w:hint="default"/>
        <w:position w:val="0"/>
        <w:sz w:val="24"/>
      </w:rPr>
    </w:lvl>
    <w:lvl w:ilvl="4">
      <w:start w:val="1"/>
      <w:numFmt w:val="lowerLetter"/>
      <w:suff w:val="nothing"/>
      <w:lvlText w:val="%5."/>
      <w:lvlJc w:val="left"/>
      <w:pPr>
        <w:ind w:left="0" w:firstLine="3147"/>
      </w:pPr>
      <w:rPr>
        <w:rFonts w:hint="default"/>
        <w:position w:val="0"/>
        <w:sz w:val="24"/>
      </w:rPr>
    </w:lvl>
    <w:lvl w:ilvl="5">
      <w:start w:val="1"/>
      <w:numFmt w:val="lowerLetter"/>
      <w:suff w:val="nothing"/>
      <w:lvlText w:val="%6."/>
      <w:lvlJc w:val="left"/>
      <w:pPr>
        <w:ind w:left="0" w:firstLine="3867"/>
      </w:pPr>
      <w:rPr>
        <w:rFonts w:hint="default"/>
        <w:position w:val="0"/>
        <w:sz w:val="24"/>
      </w:rPr>
    </w:lvl>
    <w:lvl w:ilvl="6">
      <w:start w:val="1"/>
      <w:numFmt w:val="lowerLetter"/>
      <w:suff w:val="nothing"/>
      <w:lvlText w:val="%7."/>
      <w:lvlJc w:val="left"/>
      <w:pPr>
        <w:ind w:left="0" w:firstLine="4587"/>
      </w:pPr>
      <w:rPr>
        <w:rFonts w:hint="default"/>
        <w:position w:val="0"/>
        <w:sz w:val="24"/>
      </w:rPr>
    </w:lvl>
    <w:lvl w:ilvl="7">
      <w:start w:val="1"/>
      <w:numFmt w:val="lowerLetter"/>
      <w:suff w:val="nothing"/>
      <w:lvlText w:val="%8."/>
      <w:lvlJc w:val="left"/>
      <w:pPr>
        <w:ind w:left="0" w:firstLine="5307"/>
      </w:pPr>
      <w:rPr>
        <w:rFonts w:hint="default"/>
        <w:position w:val="0"/>
        <w:sz w:val="24"/>
      </w:rPr>
    </w:lvl>
    <w:lvl w:ilvl="8">
      <w:start w:val="1"/>
      <w:numFmt w:val="lowerLetter"/>
      <w:suff w:val="nothing"/>
      <w:lvlText w:val="%9."/>
      <w:lvlJc w:val="left"/>
      <w:pPr>
        <w:ind w:left="0" w:firstLine="6027"/>
      </w:pPr>
      <w:rPr>
        <w:rFonts w:hint="default"/>
        <w:position w:val="0"/>
        <w:sz w:val="24"/>
      </w:rPr>
    </w:lvl>
  </w:abstractNum>
  <w:abstractNum w:abstractNumId="3" w15:restartNumberingAfterBreak="0">
    <w:nsid w:val="00000004"/>
    <w:multiLevelType w:val="multilevel"/>
    <w:tmpl w:val="894EE876"/>
    <w:lvl w:ilvl="0">
      <w:start w:val="1"/>
      <w:numFmt w:val="lowerRoman"/>
      <w:suff w:val="nothing"/>
      <w:lvlText w:val="%1."/>
      <w:lvlJc w:val="left"/>
      <w:pPr>
        <w:ind w:left="0" w:firstLine="253"/>
      </w:pPr>
      <w:rPr>
        <w:rFonts w:hint="default"/>
        <w:position w:val="0"/>
        <w:sz w:val="24"/>
      </w:rPr>
    </w:lvl>
    <w:lvl w:ilvl="1">
      <w:start w:val="100"/>
      <w:numFmt w:val="lowerRoman"/>
      <w:lvlText w:val="%2."/>
      <w:lvlJc w:val="left"/>
      <w:pPr>
        <w:tabs>
          <w:tab w:val="num" w:pos="253"/>
        </w:tabs>
        <w:ind w:left="253" w:firstLine="720"/>
      </w:pPr>
      <w:rPr>
        <w:rFonts w:hint="default"/>
        <w:position w:val="0"/>
        <w:sz w:val="24"/>
      </w:rPr>
    </w:lvl>
    <w:lvl w:ilvl="2">
      <w:start w:val="1"/>
      <w:numFmt w:val="lowerRoman"/>
      <w:suff w:val="nothing"/>
      <w:lvlText w:val="%3."/>
      <w:lvlJc w:val="left"/>
      <w:pPr>
        <w:ind w:left="0" w:firstLine="1693"/>
      </w:pPr>
      <w:rPr>
        <w:rFonts w:hint="default"/>
        <w:position w:val="0"/>
        <w:sz w:val="24"/>
      </w:rPr>
    </w:lvl>
    <w:lvl w:ilvl="3">
      <w:start w:val="1"/>
      <w:numFmt w:val="lowerRoman"/>
      <w:suff w:val="nothing"/>
      <w:lvlText w:val="%4."/>
      <w:lvlJc w:val="left"/>
      <w:pPr>
        <w:ind w:left="0" w:firstLine="2413"/>
      </w:pPr>
      <w:rPr>
        <w:rFonts w:hint="default"/>
        <w:position w:val="0"/>
        <w:sz w:val="24"/>
      </w:rPr>
    </w:lvl>
    <w:lvl w:ilvl="4">
      <w:start w:val="1"/>
      <w:numFmt w:val="lowerRoman"/>
      <w:suff w:val="nothing"/>
      <w:lvlText w:val="%5."/>
      <w:lvlJc w:val="left"/>
      <w:pPr>
        <w:ind w:left="0" w:firstLine="3133"/>
      </w:pPr>
      <w:rPr>
        <w:rFonts w:hint="default"/>
        <w:position w:val="0"/>
        <w:sz w:val="24"/>
      </w:rPr>
    </w:lvl>
    <w:lvl w:ilvl="5">
      <w:start w:val="1"/>
      <w:numFmt w:val="lowerRoman"/>
      <w:suff w:val="nothing"/>
      <w:lvlText w:val="%6."/>
      <w:lvlJc w:val="left"/>
      <w:pPr>
        <w:ind w:left="0" w:firstLine="3853"/>
      </w:pPr>
      <w:rPr>
        <w:rFonts w:hint="default"/>
        <w:position w:val="0"/>
        <w:sz w:val="24"/>
      </w:rPr>
    </w:lvl>
    <w:lvl w:ilvl="6">
      <w:start w:val="1"/>
      <w:numFmt w:val="lowerRoman"/>
      <w:suff w:val="nothing"/>
      <w:lvlText w:val="%7."/>
      <w:lvlJc w:val="left"/>
      <w:pPr>
        <w:ind w:left="0" w:firstLine="4573"/>
      </w:pPr>
      <w:rPr>
        <w:rFonts w:hint="default"/>
        <w:position w:val="0"/>
        <w:sz w:val="24"/>
      </w:rPr>
    </w:lvl>
    <w:lvl w:ilvl="7">
      <w:start w:val="1"/>
      <w:numFmt w:val="lowerRoman"/>
      <w:suff w:val="nothing"/>
      <w:lvlText w:val="%8."/>
      <w:lvlJc w:val="left"/>
      <w:pPr>
        <w:ind w:left="0" w:firstLine="5293"/>
      </w:pPr>
      <w:rPr>
        <w:rFonts w:hint="default"/>
        <w:position w:val="0"/>
        <w:sz w:val="24"/>
      </w:rPr>
    </w:lvl>
    <w:lvl w:ilvl="8">
      <w:start w:val="1"/>
      <w:numFmt w:val="lowerRoman"/>
      <w:suff w:val="nothing"/>
      <w:lvlText w:val="%9."/>
      <w:lvlJc w:val="left"/>
      <w:pPr>
        <w:ind w:left="0" w:firstLine="6013"/>
      </w:pPr>
      <w:rPr>
        <w:rFonts w:hint="default"/>
        <w:position w:val="0"/>
        <w:sz w:val="24"/>
      </w:rPr>
    </w:lvl>
  </w:abstractNum>
  <w:abstractNum w:abstractNumId="4" w15:restartNumberingAfterBreak="0">
    <w:nsid w:val="00000005"/>
    <w:multiLevelType w:val="multilevel"/>
    <w:tmpl w:val="894EE877"/>
    <w:lvl w:ilvl="0">
      <w:start w:val="1"/>
      <w:numFmt w:val="lowerLetter"/>
      <w:lvlText w:val="%1."/>
      <w:lvlJc w:val="left"/>
      <w:pPr>
        <w:tabs>
          <w:tab w:val="num" w:pos="267"/>
        </w:tabs>
        <w:ind w:left="267" w:firstLine="720"/>
      </w:pPr>
      <w:rPr>
        <w:rFonts w:hint="default"/>
        <w:position w:val="0"/>
        <w:sz w:val="24"/>
      </w:rPr>
    </w:lvl>
    <w:lvl w:ilvl="1">
      <w:start w:val="1"/>
      <w:numFmt w:val="lowerLetter"/>
      <w:suff w:val="nothing"/>
      <w:lvlText w:val="%2."/>
      <w:lvlJc w:val="left"/>
      <w:pPr>
        <w:ind w:left="0" w:firstLine="987"/>
      </w:pPr>
      <w:rPr>
        <w:rFonts w:hint="default"/>
        <w:position w:val="0"/>
        <w:sz w:val="24"/>
      </w:rPr>
    </w:lvl>
    <w:lvl w:ilvl="2">
      <w:start w:val="1"/>
      <w:numFmt w:val="lowerLetter"/>
      <w:suff w:val="nothing"/>
      <w:lvlText w:val="%3."/>
      <w:lvlJc w:val="left"/>
      <w:pPr>
        <w:ind w:left="0" w:firstLine="1707"/>
      </w:pPr>
      <w:rPr>
        <w:rFonts w:hint="default"/>
        <w:position w:val="0"/>
        <w:sz w:val="24"/>
      </w:rPr>
    </w:lvl>
    <w:lvl w:ilvl="3">
      <w:start w:val="1"/>
      <w:numFmt w:val="lowerLetter"/>
      <w:suff w:val="nothing"/>
      <w:lvlText w:val="%4."/>
      <w:lvlJc w:val="left"/>
      <w:pPr>
        <w:ind w:left="0" w:firstLine="2427"/>
      </w:pPr>
      <w:rPr>
        <w:rFonts w:hint="default"/>
        <w:position w:val="0"/>
        <w:sz w:val="24"/>
      </w:rPr>
    </w:lvl>
    <w:lvl w:ilvl="4">
      <w:start w:val="1"/>
      <w:numFmt w:val="lowerLetter"/>
      <w:suff w:val="nothing"/>
      <w:lvlText w:val="%5."/>
      <w:lvlJc w:val="left"/>
      <w:pPr>
        <w:ind w:left="0" w:firstLine="3147"/>
      </w:pPr>
      <w:rPr>
        <w:rFonts w:hint="default"/>
        <w:position w:val="0"/>
        <w:sz w:val="24"/>
      </w:rPr>
    </w:lvl>
    <w:lvl w:ilvl="5">
      <w:start w:val="1"/>
      <w:numFmt w:val="lowerLetter"/>
      <w:suff w:val="nothing"/>
      <w:lvlText w:val="%6."/>
      <w:lvlJc w:val="left"/>
      <w:pPr>
        <w:ind w:left="0" w:firstLine="3867"/>
      </w:pPr>
      <w:rPr>
        <w:rFonts w:hint="default"/>
        <w:position w:val="0"/>
        <w:sz w:val="24"/>
      </w:rPr>
    </w:lvl>
    <w:lvl w:ilvl="6">
      <w:start w:val="1"/>
      <w:numFmt w:val="lowerLetter"/>
      <w:suff w:val="nothing"/>
      <w:lvlText w:val="%7."/>
      <w:lvlJc w:val="left"/>
      <w:pPr>
        <w:ind w:left="0" w:firstLine="4587"/>
      </w:pPr>
      <w:rPr>
        <w:rFonts w:hint="default"/>
        <w:position w:val="0"/>
        <w:sz w:val="24"/>
      </w:rPr>
    </w:lvl>
    <w:lvl w:ilvl="7">
      <w:start w:val="1"/>
      <w:numFmt w:val="lowerLetter"/>
      <w:suff w:val="nothing"/>
      <w:lvlText w:val="%8."/>
      <w:lvlJc w:val="left"/>
      <w:pPr>
        <w:ind w:left="0" w:firstLine="5307"/>
      </w:pPr>
      <w:rPr>
        <w:rFonts w:hint="default"/>
        <w:position w:val="0"/>
        <w:sz w:val="24"/>
      </w:rPr>
    </w:lvl>
    <w:lvl w:ilvl="8">
      <w:start w:val="1"/>
      <w:numFmt w:val="lowerLetter"/>
      <w:suff w:val="nothing"/>
      <w:lvlText w:val="%9."/>
      <w:lvlJc w:val="left"/>
      <w:pPr>
        <w:ind w:left="0" w:firstLine="6027"/>
      </w:pPr>
      <w:rPr>
        <w:rFonts w:hint="default"/>
        <w:position w:val="0"/>
        <w:sz w:val="24"/>
      </w:rPr>
    </w:lvl>
  </w:abstractNum>
  <w:abstractNum w:abstractNumId="5" w15:restartNumberingAfterBreak="0">
    <w:nsid w:val="00A8590D"/>
    <w:multiLevelType w:val="hybridMultilevel"/>
    <w:tmpl w:val="1ABC28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3F1722"/>
    <w:multiLevelType w:val="hybridMultilevel"/>
    <w:tmpl w:val="5D06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32C05"/>
    <w:multiLevelType w:val="hybridMultilevel"/>
    <w:tmpl w:val="F5C2B8BC"/>
    <w:lvl w:ilvl="0" w:tplc="0409000B">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5147539"/>
    <w:multiLevelType w:val="hybridMultilevel"/>
    <w:tmpl w:val="B54E1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58039D7"/>
    <w:multiLevelType w:val="hybridMultilevel"/>
    <w:tmpl w:val="82324C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71263"/>
    <w:multiLevelType w:val="hybridMultilevel"/>
    <w:tmpl w:val="36CECAE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0A2A2991"/>
    <w:multiLevelType w:val="hybridMultilevel"/>
    <w:tmpl w:val="B3E264CC"/>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985CE5"/>
    <w:multiLevelType w:val="hybridMultilevel"/>
    <w:tmpl w:val="EB4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72B16"/>
    <w:multiLevelType w:val="hybridMultilevel"/>
    <w:tmpl w:val="71FC6D2A"/>
    <w:lvl w:ilvl="0" w:tplc="0409000B">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CC428E"/>
    <w:multiLevelType w:val="hybridMultilevel"/>
    <w:tmpl w:val="EFA2B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9C7474"/>
    <w:multiLevelType w:val="hybridMultilevel"/>
    <w:tmpl w:val="7862C9E6"/>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A4D7E03"/>
    <w:multiLevelType w:val="hybridMultilevel"/>
    <w:tmpl w:val="F6F47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A12A4B"/>
    <w:multiLevelType w:val="hybridMultilevel"/>
    <w:tmpl w:val="8D0ED6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20FEB"/>
    <w:multiLevelType w:val="hybridMultilevel"/>
    <w:tmpl w:val="93BE5190"/>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AA1FC9"/>
    <w:multiLevelType w:val="hybridMultilevel"/>
    <w:tmpl w:val="1BB07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CB104D"/>
    <w:multiLevelType w:val="hybridMultilevel"/>
    <w:tmpl w:val="0B88C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C8525B"/>
    <w:multiLevelType w:val="hybridMultilevel"/>
    <w:tmpl w:val="836C3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7C49E9"/>
    <w:multiLevelType w:val="hybridMultilevel"/>
    <w:tmpl w:val="847C1CC2"/>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739D5"/>
    <w:multiLevelType w:val="hybridMultilevel"/>
    <w:tmpl w:val="CED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B418D"/>
    <w:multiLevelType w:val="hybridMultilevel"/>
    <w:tmpl w:val="E6F018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DA10DF9"/>
    <w:multiLevelType w:val="hybridMultilevel"/>
    <w:tmpl w:val="595A53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49085E"/>
    <w:multiLevelType w:val="hybridMultilevel"/>
    <w:tmpl w:val="81369392"/>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041CF1"/>
    <w:multiLevelType w:val="hybridMultilevel"/>
    <w:tmpl w:val="0AF47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2B2786"/>
    <w:multiLevelType w:val="hybridMultilevel"/>
    <w:tmpl w:val="05A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A1125"/>
    <w:multiLevelType w:val="hybridMultilevel"/>
    <w:tmpl w:val="3A16A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C801AEA"/>
    <w:multiLevelType w:val="hybridMultilevel"/>
    <w:tmpl w:val="5B6005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33364"/>
    <w:multiLevelType w:val="hybridMultilevel"/>
    <w:tmpl w:val="A4BAE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8355B0"/>
    <w:multiLevelType w:val="hybridMultilevel"/>
    <w:tmpl w:val="D6483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845DF4"/>
    <w:multiLevelType w:val="hybridMultilevel"/>
    <w:tmpl w:val="60BA2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D50975"/>
    <w:multiLevelType w:val="hybridMultilevel"/>
    <w:tmpl w:val="0A70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96207"/>
    <w:multiLevelType w:val="hybridMultilevel"/>
    <w:tmpl w:val="D068E074"/>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723430"/>
    <w:multiLevelType w:val="hybridMultilevel"/>
    <w:tmpl w:val="A2EA5B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95E37"/>
    <w:multiLevelType w:val="hybridMultilevel"/>
    <w:tmpl w:val="75108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A54501"/>
    <w:multiLevelType w:val="hybridMultilevel"/>
    <w:tmpl w:val="DBBC4814"/>
    <w:lvl w:ilvl="0" w:tplc="167E39BE">
      <w:start w:val="1"/>
      <w:numFmt w:val="decimal"/>
      <w:lvlText w:val="%1)"/>
      <w:lvlJc w:val="left"/>
      <w:pPr>
        <w:ind w:left="720" w:hanging="360"/>
      </w:pPr>
      <w:rPr>
        <w:rFonts w:hint="default"/>
        <w:color w:val="000000" w:themeColor="text1"/>
        <w:sz w:val="24"/>
      </w:rPr>
    </w:lvl>
    <w:lvl w:ilvl="1" w:tplc="8382A54A">
      <w:start w:val="1"/>
      <w:numFmt w:val="lowerLetter"/>
      <w:lvlText w:val="%2."/>
      <w:lvlJc w:val="left"/>
      <w:pPr>
        <w:ind w:left="153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A6F15"/>
    <w:multiLevelType w:val="hybridMultilevel"/>
    <w:tmpl w:val="9BA23E4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0" w15:restartNumberingAfterBreak="0">
    <w:nsid w:val="72824449"/>
    <w:multiLevelType w:val="hybridMultilevel"/>
    <w:tmpl w:val="EE328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9197FA6"/>
    <w:multiLevelType w:val="hybridMultilevel"/>
    <w:tmpl w:val="915A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01BD0"/>
    <w:multiLevelType w:val="hybridMultilevel"/>
    <w:tmpl w:val="3F6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25314"/>
    <w:multiLevelType w:val="hybridMultilevel"/>
    <w:tmpl w:val="F950FD8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num w:numId="1" w16cid:durableId="1965497993">
    <w:abstractNumId w:val="0"/>
  </w:num>
  <w:num w:numId="2" w16cid:durableId="941768981">
    <w:abstractNumId w:val="1"/>
  </w:num>
  <w:num w:numId="3" w16cid:durableId="1191452478">
    <w:abstractNumId w:val="2"/>
  </w:num>
  <w:num w:numId="4" w16cid:durableId="1206680802">
    <w:abstractNumId w:val="3"/>
  </w:num>
  <w:num w:numId="5" w16cid:durableId="773522100">
    <w:abstractNumId w:val="4"/>
  </w:num>
  <w:num w:numId="6" w16cid:durableId="1298680695">
    <w:abstractNumId w:val="36"/>
  </w:num>
  <w:num w:numId="7" w16cid:durableId="327052867">
    <w:abstractNumId w:val="12"/>
  </w:num>
  <w:num w:numId="8" w16cid:durableId="1799570067">
    <w:abstractNumId w:val="42"/>
  </w:num>
  <w:num w:numId="9" w16cid:durableId="409423753">
    <w:abstractNumId w:val="17"/>
  </w:num>
  <w:num w:numId="10" w16cid:durableId="1885288812">
    <w:abstractNumId w:val="7"/>
  </w:num>
  <w:num w:numId="11" w16cid:durableId="794099842">
    <w:abstractNumId w:val="11"/>
  </w:num>
  <w:num w:numId="12" w16cid:durableId="577053910">
    <w:abstractNumId w:val="30"/>
  </w:num>
  <w:num w:numId="13" w16cid:durableId="2053839883">
    <w:abstractNumId w:val="18"/>
  </w:num>
  <w:num w:numId="14" w16cid:durableId="2027755605">
    <w:abstractNumId w:val="5"/>
  </w:num>
  <w:num w:numId="15" w16cid:durableId="93942588">
    <w:abstractNumId w:val="22"/>
  </w:num>
  <w:num w:numId="16" w16cid:durableId="1664695336">
    <w:abstractNumId w:val="13"/>
  </w:num>
  <w:num w:numId="17" w16cid:durableId="73744018">
    <w:abstractNumId w:val="35"/>
  </w:num>
  <w:num w:numId="18" w16cid:durableId="1507669584">
    <w:abstractNumId w:val="24"/>
  </w:num>
  <w:num w:numId="19" w16cid:durableId="2001039850">
    <w:abstractNumId w:val="26"/>
  </w:num>
  <w:num w:numId="20" w16cid:durableId="798454379">
    <w:abstractNumId w:val="39"/>
  </w:num>
  <w:num w:numId="21" w16cid:durableId="1609199262">
    <w:abstractNumId w:val="21"/>
  </w:num>
  <w:num w:numId="22" w16cid:durableId="701903019">
    <w:abstractNumId w:val="20"/>
  </w:num>
  <w:num w:numId="23" w16cid:durableId="274099097">
    <w:abstractNumId w:val="23"/>
  </w:num>
  <w:num w:numId="24" w16cid:durableId="1978756359">
    <w:abstractNumId w:val="37"/>
  </w:num>
  <w:num w:numId="25" w16cid:durableId="1295137349">
    <w:abstractNumId w:val="25"/>
  </w:num>
  <w:num w:numId="26" w16cid:durableId="499391244">
    <w:abstractNumId w:val="10"/>
  </w:num>
  <w:num w:numId="27" w16cid:durableId="393629286">
    <w:abstractNumId w:val="43"/>
  </w:num>
  <w:num w:numId="28" w16cid:durableId="735277897">
    <w:abstractNumId w:val="6"/>
  </w:num>
  <w:num w:numId="29" w16cid:durableId="740442874">
    <w:abstractNumId w:val="27"/>
  </w:num>
  <w:num w:numId="30" w16cid:durableId="247465208">
    <w:abstractNumId w:val="34"/>
  </w:num>
  <w:num w:numId="31" w16cid:durableId="483395272">
    <w:abstractNumId w:val="29"/>
  </w:num>
  <w:num w:numId="32" w16cid:durableId="514929855">
    <w:abstractNumId w:val="32"/>
  </w:num>
  <w:num w:numId="33" w16cid:durableId="520780312">
    <w:abstractNumId w:val="28"/>
  </w:num>
  <w:num w:numId="34" w16cid:durableId="1976598370">
    <w:abstractNumId w:val="16"/>
  </w:num>
  <w:num w:numId="35" w16cid:durableId="2050765833">
    <w:abstractNumId w:val="41"/>
  </w:num>
  <w:num w:numId="36" w16cid:durableId="107479752">
    <w:abstractNumId w:val="33"/>
  </w:num>
  <w:num w:numId="37" w16cid:durableId="951329271">
    <w:abstractNumId w:val="19"/>
  </w:num>
  <w:num w:numId="38" w16cid:durableId="591815265">
    <w:abstractNumId w:val="40"/>
  </w:num>
  <w:num w:numId="39" w16cid:durableId="1220167505">
    <w:abstractNumId w:val="15"/>
  </w:num>
  <w:num w:numId="40" w16cid:durableId="315765103">
    <w:abstractNumId w:val="14"/>
  </w:num>
  <w:num w:numId="41" w16cid:durableId="1632830265">
    <w:abstractNumId w:val="31"/>
  </w:num>
  <w:num w:numId="42" w16cid:durableId="394359440">
    <w:abstractNumId w:val="9"/>
  </w:num>
  <w:num w:numId="43" w16cid:durableId="1005129204">
    <w:abstractNumId w:val="38"/>
  </w:num>
  <w:num w:numId="44" w16cid:durableId="383139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oNotDisplayPageBoundaries/>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68"/>
    <w:rsid w:val="00001ECB"/>
    <w:rsid w:val="00007C38"/>
    <w:rsid w:val="00014C64"/>
    <w:rsid w:val="00016FFA"/>
    <w:rsid w:val="00017866"/>
    <w:rsid w:val="00020D6D"/>
    <w:rsid w:val="00023E61"/>
    <w:rsid w:val="00030A07"/>
    <w:rsid w:val="00031417"/>
    <w:rsid w:val="00040602"/>
    <w:rsid w:val="00045BD9"/>
    <w:rsid w:val="00053E82"/>
    <w:rsid w:val="00060633"/>
    <w:rsid w:val="0006560B"/>
    <w:rsid w:val="0006568E"/>
    <w:rsid w:val="000721A5"/>
    <w:rsid w:val="000744F4"/>
    <w:rsid w:val="00074750"/>
    <w:rsid w:val="00074C14"/>
    <w:rsid w:val="00075875"/>
    <w:rsid w:val="000772D8"/>
    <w:rsid w:val="00085F15"/>
    <w:rsid w:val="00096C6C"/>
    <w:rsid w:val="000A29D5"/>
    <w:rsid w:val="000A7011"/>
    <w:rsid w:val="000A7C68"/>
    <w:rsid w:val="000B0C23"/>
    <w:rsid w:val="000B1D9A"/>
    <w:rsid w:val="000B7273"/>
    <w:rsid w:val="000C690C"/>
    <w:rsid w:val="000D0C06"/>
    <w:rsid w:val="000D0EDC"/>
    <w:rsid w:val="000D2FE2"/>
    <w:rsid w:val="000E3EFC"/>
    <w:rsid w:val="000E755D"/>
    <w:rsid w:val="000F1A5A"/>
    <w:rsid w:val="000F46F5"/>
    <w:rsid w:val="000F7396"/>
    <w:rsid w:val="00102151"/>
    <w:rsid w:val="0010382B"/>
    <w:rsid w:val="00112342"/>
    <w:rsid w:val="00112C60"/>
    <w:rsid w:val="001219A9"/>
    <w:rsid w:val="001235EF"/>
    <w:rsid w:val="00124D76"/>
    <w:rsid w:val="00127664"/>
    <w:rsid w:val="00135CD0"/>
    <w:rsid w:val="00137EF7"/>
    <w:rsid w:val="00144A50"/>
    <w:rsid w:val="00146064"/>
    <w:rsid w:val="00146106"/>
    <w:rsid w:val="00152C4E"/>
    <w:rsid w:val="00164E27"/>
    <w:rsid w:val="001670FF"/>
    <w:rsid w:val="00171B23"/>
    <w:rsid w:val="001757E1"/>
    <w:rsid w:val="001759FC"/>
    <w:rsid w:val="00180EB1"/>
    <w:rsid w:val="00181F5F"/>
    <w:rsid w:val="00182020"/>
    <w:rsid w:val="00182DE8"/>
    <w:rsid w:val="00185309"/>
    <w:rsid w:val="00185424"/>
    <w:rsid w:val="00192CEC"/>
    <w:rsid w:val="00193E6F"/>
    <w:rsid w:val="001A3739"/>
    <w:rsid w:val="001A544C"/>
    <w:rsid w:val="001A7D6A"/>
    <w:rsid w:val="001A7E45"/>
    <w:rsid w:val="001B407E"/>
    <w:rsid w:val="001B6ACE"/>
    <w:rsid w:val="001C2AF4"/>
    <w:rsid w:val="001C35A1"/>
    <w:rsid w:val="001C514A"/>
    <w:rsid w:val="001D06B9"/>
    <w:rsid w:val="001D2A61"/>
    <w:rsid w:val="001D3CFC"/>
    <w:rsid w:val="001D3D6A"/>
    <w:rsid w:val="001E3E17"/>
    <w:rsid w:val="001E401B"/>
    <w:rsid w:val="001F000C"/>
    <w:rsid w:val="001F528B"/>
    <w:rsid w:val="002000A7"/>
    <w:rsid w:val="00211D56"/>
    <w:rsid w:val="002147F3"/>
    <w:rsid w:val="00231111"/>
    <w:rsid w:val="00233C9A"/>
    <w:rsid w:val="002511BA"/>
    <w:rsid w:val="002515C7"/>
    <w:rsid w:val="002530C3"/>
    <w:rsid w:val="00257ACA"/>
    <w:rsid w:val="002670D9"/>
    <w:rsid w:val="00270788"/>
    <w:rsid w:val="00271687"/>
    <w:rsid w:val="00280817"/>
    <w:rsid w:val="00280C2F"/>
    <w:rsid w:val="00285554"/>
    <w:rsid w:val="002A2CA4"/>
    <w:rsid w:val="002B3FF6"/>
    <w:rsid w:val="002B4C16"/>
    <w:rsid w:val="002C16E2"/>
    <w:rsid w:val="002C5D0E"/>
    <w:rsid w:val="002D4ACB"/>
    <w:rsid w:val="002D68BA"/>
    <w:rsid w:val="002E193B"/>
    <w:rsid w:val="002E2D96"/>
    <w:rsid w:val="002E503E"/>
    <w:rsid w:val="002E73EA"/>
    <w:rsid w:val="002F3186"/>
    <w:rsid w:val="00303C14"/>
    <w:rsid w:val="00304FD3"/>
    <w:rsid w:val="003052E2"/>
    <w:rsid w:val="00313418"/>
    <w:rsid w:val="00313EEF"/>
    <w:rsid w:val="003153E7"/>
    <w:rsid w:val="00317587"/>
    <w:rsid w:val="00317987"/>
    <w:rsid w:val="00317E86"/>
    <w:rsid w:val="00320B4C"/>
    <w:rsid w:val="00324587"/>
    <w:rsid w:val="0032467E"/>
    <w:rsid w:val="0032646D"/>
    <w:rsid w:val="00327600"/>
    <w:rsid w:val="00331C7B"/>
    <w:rsid w:val="0033706B"/>
    <w:rsid w:val="00341825"/>
    <w:rsid w:val="00345718"/>
    <w:rsid w:val="00350685"/>
    <w:rsid w:val="00350BD2"/>
    <w:rsid w:val="0036321E"/>
    <w:rsid w:val="00364A24"/>
    <w:rsid w:val="00365CD8"/>
    <w:rsid w:val="00373261"/>
    <w:rsid w:val="003732AF"/>
    <w:rsid w:val="003743DE"/>
    <w:rsid w:val="00374467"/>
    <w:rsid w:val="003759E1"/>
    <w:rsid w:val="00384D0D"/>
    <w:rsid w:val="0038529C"/>
    <w:rsid w:val="0038732B"/>
    <w:rsid w:val="00387392"/>
    <w:rsid w:val="00390CBB"/>
    <w:rsid w:val="003A2631"/>
    <w:rsid w:val="003B7EE6"/>
    <w:rsid w:val="003C180D"/>
    <w:rsid w:val="003C464A"/>
    <w:rsid w:val="003C5868"/>
    <w:rsid w:val="003C5F83"/>
    <w:rsid w:val="003D743A"/>
    <w:rsid w:val="003E4A72"/>
    <w:rsid w:val="003E4BA2"/>
    <w:rsid w:val="003F3DC5"/>
    <w:rsid w:val="00403534"/>
    <w:rsid w:val="004138B4"/>
    <w:rsid w:val="00414346"/>
    <w:rsid w:val="00420119"/>
    <w:rsid w:val="004219F7"/>
    <w:rsid w:val="00422B9E"/>
    <w:rsid w:val="00423A34"/>
    <w:rsid w:val="00423C73"/>
    <w:rsid w:val="00424BBD"/>
    <w:rsid w:val="00426256"/>
    <w:rsid w:val="004368E2"/>
    <w:rsid w:val="00443CBC"/>
    <w:rsid w:val="0044422C"/>
    <w:rsid w:val="00445630"/>
    <w:rsid w:val="004711B8"/>
    <w:rsid w:val="00471701"/>
    <w:rsid w:val="004728C2"/>
    <w:rsid w:val="00483580"/>
    <w:rsid w:val="0049164D"/>
    <w:rsid w:val="00497CD0"/>
    <w:rsid w:val="004A0C8A"/>
    <w:rsid w:val="004A27D6"/>
    <w:rsid w:val="004A4191"/>
    <w:rsid w:val="004A498A"/>
    <w:rsid w:val="004A66B2"/>
    <w:rsid w:val="004A7DF8"/>
    <w:rsid w:val="004B05CA"/>
    <w:rsid w:val="004B5ABB"/>
    <w:rsid w:val="004C0F9E"/>
    <w:rsid w:val="004C1CD9"/>
    <w:rsid w:val="004C4107"/>
    <w:rsid w:val="004C5EC5"/>
    <w:rsid w:val="004D0A7F"/>
    <w:rsid w:val="004D2A22"/>
    <w:rsid w:val="004D3F56"/>
    <w:rsid w:val="004E5165"/>
    <w:rsid w:val="004F3006"/>
    <w:rsid w:val="00501CD8"/>
    <w:rsid w:val="00502B20"/>
    <w:rsid w:val="005038DF"/>
    <w:rsid w:val="00503DF1"/>
    <w:rsid w:val="00510D95"/>
    <w:rsid w:val="00511A65"/>
    <w:rsid w:val="0051371C"/>
    <w:rsid w:val="00522AE5"/>
    <w:rsid w:val="0053274D"/>
    <w:rsid w:val="00534527"/>
    <w:rsid w:val="00534EC9"/>
    <w:rsid w:val="005358A9"/>
    <w:rsid w:val="00535A47"/>
    <w:rsid w:val="00545336"/>
    <w:rsid w:val="00547313"/>
    <w:rsid w:val="00560DA4"/>
    <w:rsid w:val="005641E2"/>
    <w:rsid w:val="00564984"/>
    <w:rsid w:val="00570A88"/>
    <w:rsid w:val="005737D7"/>
    <w:rsid w:val="0058060B"/>
    <w:rsid w:val="00586FF3"/>
    <w:rsid w:val="005A59E9"/>
    <w:rsid w:val="005B6A77"/>
    <w:rsid w:val="005C1A0A"/>
    <w:rsid w:val="005C4E8B"/>
    <w:rsid w:val="005D1996"/>
    <w:rsid w:val="005D4524"/>
    <w:rsid w:val="005F1531"/>
    <w:rsid w:val="005F3050"/>
    <w:rsid w:val="005F5CAE"/>
    <w:rsid w:val="005F6938"/>
    <w:rsid w:val="005F70F2"/>
    <w:rsid w:val="00602E76"/>
    <w:rsid w:val="00604D69"/>
    <w:rsid w:val="00606E51"/>
    <w:rsid w:val="00611780"/>
    <w:rsid w:val="006150A0"/>
    <w:rsid w:val="006315F1"/>
    <w:rsid w:val="00634736"/>
    <w:rsid w:val="00635757"/>
    <w:rsid w:val="00641392"/>
    <w:rsid w:val="006420BD"/>
    <w:rsid w:val="00646BDA"/>
    <w:rsid w:val="006560E8"/>
    <w:rsid w:val="006608DB"/>
    <w:rsid w:val="00666BC7"/>
    <w:rsid w:val="0067375D"/>
    <w:rsid w:val="0067650C"/>
    <w:rsid w:val="0069446B"/>
    <w:rsid w:val="00696F40"/>
    <w:rsid w:val="00697321"/>
    <w:rsid w:val="006A10B7"/>
    <w:rsid w:val="006A17C2"/>
    <w:rsid w:val="006A777C"/>
    <w:rsid w:val="006B005E"/>
    <w:rsid w:val="006B08DE"/>
    <w:rsid w:val="006B3490"/>
    <w:rsid w:val="006B4D16"/>
    <w:rsid w:val="006C2799"/>
    <w:rsid w:val="006E1792"/>
    <w:rsid w:val="006E42D5"/>
    <w:rsid w:val="006F05EF"/>
    <w:rsid w:val="006F6558"/>
    <w:rsid w:val="006F6840"/>
    <w:rsid w:val="007001C3"/>
    <w:rsid w:val="00701F93"/>
    <w:rsid w:val="00704BF8"/>
    <w:rsid w:val="007060F6"/>
    <w:rsid w:val="00711D34"/>
    <w:rsid w:val="00714166"/>
    <w:rsid w:val="0071446E"/>
    <w:rsid w:val="007149F9"/>
    <w:rsid w:val="007159A8"/>
    <w:rsid w:val="007231A6"/>
    <w:rsid w:val="00724900"/>
    <w:rsid w:val="007259DE"/>
    <w:rsid w:val="007307EB"/>
    <w:rsid w:val="007338F1"/>
    <w:rsid w:val="00735D02"/>
    <w:rsid w:val="007375EA"/>
    <w:rsid w:val="00740C57"/>
    <w:rsid w:val="00756935"/>
    <w:rsid w:val="00761FE4"/>
    <w:rsid w:val="00763E61"/>
    <w:rsid w:val="007669BB"/>
    <w:rsid w:val="0077016A"/>
    <w:rsid w:val="00794008"/>
    <w:rsid w:val="00794786"/>
    <w:rsid w:val="007B3F6F"/>
    <w:rsid w:val="007B6F18"/>
    <w:rsid w:val="007C0B8B"/>
    <w:rsid w:val="007C160D"/>
    <w:rsid w:val="007C49A5"/>
    <w:rsid w:val="007C5690"/>
    <w:rsid w:val="007D0CFE"/>
    <w:rsid w:val="007D70D5"/>
    <w:rsid w:val="007E7789"/>
    <w:rsid w:val="00800FF9"/>
    <w:rsid w:val="0080152B"/>
    <w:rsid w:val="00805245"/>
    <w:rsid w:val="00806C73"/>
    <w:rsid w:val="00806D52"/>
    <w:rsid w:val="00811C7E"/>
    <w:rsid w:val="00811DCB"/>
    <w:rsid w:val="0081601B"/>
    <w:rsid w:val="00824ED3"/>
    <w:rsid w:val="00826573"/>
    <w:rsid w:val="00833CDE"/>
    <w:rsid w:val="00841399"/>
    <w:rsid w:val="0084301B"/>
    <w:rsid w:val="00852318"/>
    <w:rsid w:val="00853FF6"/>
    <w:rsid w:val="0086293A"/>
    <w:rsid w:val="00864895"/>
    <w:rsid w:val="008811D3"/>
    <w:rsid w:val="00884497"/>
    <w:rsid w:val="00892694"/>
    <w:rsid w:val="00892DD2"/>
    <w:rsid w:val="0089375A"/>
    <w:rsid w:val="00895E27"/>
    <w:rsid w:val="00897149"/>
    <w:rsid w:val="008A208D"/>
    <w:rsid w:val="008B0E3F"/>
    <w:rsid w:val="008C2A61"/>
    <w:rsid w:val="008C4862"/>
    <w:rsid w:val="008D09B2"/>
    <w:rsid w:val="008D59C8"/>
    <w:rsid w:val="008D66D8"/>
    <w:rsid w:val="008E6460"/>
    <w:rsid w:val="008F0DB7"/>
    <w:rsid w:val="008F5D2A"/>
    <w:rsid w:val="008F615E"/>
    <w:rsid w:val="0090313C"/>
    <w:rsid w:val="009110BE"/>
    <w:rsid w:val="0091116C"/>
    <w:rsid w:val="0091301E"/>
    <w:rsid w:val="009142F2"/>
    <w:rsid w:val="00920807"/>
    <w:rsid w:val="00920D71"/>
    <w:rsid w:val="00923F70"/>
    <w:rsid w:val="0093321B"/>
    <w:rsid w:val="009355F5"/>
    <w:rsid w:val="00945439"/>
    <w:rsid w:val="00945E4A"/>
    <w:rsid w:val="00955B1A"/>
    <w:rsid w:val="00963AE1"/>
    <w:rsid w:val="00966C1B"/>
    <w:rsid w:val="00967366"/>
    <w:rsid w:val="009727D1"/>
    <w:rsid w:val="00977E14"/>
    <w:rsid w:val="00977F6D"/>
    <w:rsid w:val="00980938"/>
    <w:rsid w:val="00981A07"/>
    <w:rsid w:val="00981D83"/>
    <w:rsid w:val="00982383"/>
    <w:rsid w:val="009878E6"/>
    <w:rsid w:val="00987A8C"/>
    <w:rsid w:val="00987CEF"/>
    <w:rsid w:val="00991B11"/>
    <w:rsid w:val="00995B80"/>
    <w:rsid w:val="00996DBF"/>
    <w:rsid w:val="00996ED6"/>
    <w:rsid w:val="009B2EFA"/>
    <w:rsid w:val="009B39D3"/>
    <w:rsid w:val="009B43F8"/>
    <w:rsid w:val="009B596A"/>
    <w:rsid w:val="009B63B9"/>
    <w:rsid w:val="009B6D67"/>
    <w:rsid w:val="009B78D0"/>
    <w:rsid w:val="009B7CB5"/>
    <w:rsid w:val="009C1DC4"/>
    <w:rsid w:val="009D13CF"/>
    <w:rsid w:val="009D7C8B"/>
    <w:rsid w:val="009E2EFD"/>
    <w:rsid w:val="009E2F75"/>
    <w:rsid w:val="009E73FD"/>
    <w:rsid w:val="009F799E"/>
    <w:rsid w:val="00A02E43"/>
    <w:rsid w:val="00A14225"/>
    <w:rsid w:val="00A161F9"/>
    <w:rsid w:val="00A17520"/>
    <w:rsid w:val="00A178C9"/>
    <w:rsid w:val="00A40077"/>
    <w:rsid w:val="00A471B4"/>
    <w:rsid w:val="00A539D7"/>
    <w:rsid w:val="00A62674"/>
    <w:rsid w:val="00A65452"/>
    <w:rsid w:val="00A66B3E"/>
    <w:rsid w:val="00A71AB6"/>
    <w:rsid w:val="00A720D7"/>
    <w:rsid w:val="00A73C78"/>
    <w:rsid w:val="00A77CAF"/>
    <w:rsid w:val="00A90062"/>
    <w:rsid w:val="00A916DF"/>
    <w:rsid w:val="00AB5740"/>
    <w:rsid w:val="00AB6A56"/>
    <w:rsid w:val="00AB7872"/>
    <w:rsid w:val="00AC1742"/>
    <w:rsid w:val="00AD70D5"/>
    <w:rsid w:val="00AE6B1B"/>
    <w:rsid w:val="00AF2BF1"/>
    <w:rsid w:val="00AF306B"/>
    <w:rsid w:val="00AF43B5"/>
    <w:rsid w:val="00AF77B9"/>
    <w:rsid w:val="00B0260C"/>
    <w:rsid w:val="00B067F0"/>
    <w:rsid w:val="00B12291"/>
    <w:rsid w:val="00B13896"/>
    <w:rsid w:val="00B17693"/>
    <w:rsid w:val="00B20912"/>
    <w:rsid w:val="00B23A48"/>
    <w:rsid w:val="00B25DD5"/>
    <w:rsid w:val="00B3328D"/>
    <w:rsid w:val="00B371D9"/>
    <w:rsid w:val="00B4052A"/>
    <w:rsid w:val="00B43F45"/>
    <w:rsid w:val="00B47238"/>
    <w:rsid w:val="00B5021E"/>
    <w:rsid w:val="00B50B6B"/>
    <w:rsid w:val="00B52BA4"/>
    <w:rsid w:val="00B54A24"/>
    <w:rsid w:val="00B5510F"/>
    <w:rsid w:val="00B609CC"/>
    <w:rsid w:val="00B61F54"/>
    <w:rsid w:val="00B62ECB"/>
    <w:rsid w:val="00B633E7"/>
    <w:rsid w:val="00B63840"/>
    <w:rsid w:val="00B649BE"/>
    <w:rsid w:val="00B73E82"/>
    <w:rsid w:val="00B75D45"/>
    <w:rsid w:val="00B761D9"/>
    <w:rsid w:val="00B80ECF"/>
    <w:rsid w:val="00B87653"/>
    <w:rsid w:val="00B93A1B"/>
    <w:rsid w:val="00B9531C"/>
    <w:rsid w:val="00B96BD4"/>
    <w:rsid w:val="00B9746C"/>
    <w:rsid w:val="00B979DD"/>
    <w:rsid w:val="00BA0825"/>
    <w:rsid w:val="00BA38E6"/>
    <w:rsid w:val="00BA4DA7"/>
    <w:rsid w:val="00BA5F26"/>
    <w:rsid w:val="00BB398F"/>
    <w:rsid w:val="00BB7E34"/>
    <w:rsid w:val="00BC410D"/>
    <w:rsid w:val="00BC61F7"/>
    <w:rsid w:val="00BC6889"/>
    <w:rsid w:val="00BD4BA2"/>
    <w:rsid w:val="00BD5006"/>
    <w:rsid w:val="00BE66E1"/>
    <w:rsid w:val="00BF3AFC"/>
    <w:rsid w:val="00BF4275"/>
    <w:rsid w:val="00C0005C"/>
    <w:rsid w:val="00C00148"/>
    <w:rsid w:val="00C0070A"/>
    <w:rsid w:val="00C0070B"/>
    <w:rsid w:val="00C064EC"/>
    <w:rsid w:val="00C11D5A"/>
    <w:rsid w:val="00C202D9"/>
    <w:rsid w:val="00C275C3"/>
    <w:rsid w:val="00C32380"/>
    <w:rsid w:val="00C33A5D"/>
    <w:rsid w:val="00C358C4"/>
    <w:rsid w:val="00C37876"/>
    <w:rsid w:val="00C43800"/>
    <w:rsid w:val="00C4625F"/>
    <w:rsid w:val="00C52422"/>
    <w:rsid w:val="00C601EE"/>
    <w:rsid w:val="00C61707"/>
    <w:rsid w:val="00C640FA"/>
    <w:rsid w:val="00C64CAE"/>
    <w:rsid w:val="00C70914"/>
    <w:rsid w:val="00C7193B"/>
    <w:rsid w:val="00C73D62"/>
    <w:rsid w:val="00C76DA3"/>
    <w:rsid w:val="00C83443"/>
    <w:rsid w:val="00C87A8F"/>
    <w:rsid w:val="00C94D28"/>
    <w:rsid w:val="00C95486"/>
    <w:rsid w:val="00CB0EF8"/>
    <w:rsid w:val="00CB5F64"/>
    <w:rsid w:val="00CC0A07"/>
    <w:rsid w:val="00CC0E43"/>
    <w:rsid w:val="00CC16AF"/>
    <w:rsid w:val="00CD2F6F"/>
    <w:rsid w:val="00CD3C82"/>
    <w:rsid w:val="00CE7941"/>
    <w:rsid w:val="00CF4084"/>
    <w:rsid w:val="00D01161"/>
    <w:rsid w:val="00D03829"/>
    <w:rsid w:val="00D06676"/>
    <w:rsid w:val="00D10742"/>
    <w:rsid w:val="00D117ED"/>
    <w:rsid w:val="00D1260C"/>
    <w:rsid w:val="00D24771"/>
    <w:rsid w:val="00D250EB"/>
    <w:rsid w:val="00D25694"/>
    <w:rsid w:val="00D310F0"/>
    <w:rsid w:val="00D34414"/>
    <w:rsid w:val="00D351A1"/>
    <w:rsid w:val="00D42ABB"/>
    <w:rsid w:val="00D46D38"/>
    <w:rsid w:val="00D4757A"/>
    <w:rsid w:val="00D54F9D"/>
    <w:rsid w:val="00D57E23"/>
    <w:rsid w:val="00D60493"/>
    <w:rsid w:val="00D610BC"/>
    <w:rsid w:val="00D62D93"/>
    <w:rsid w:val="00D708FC"/>
    <w:rsid w:val="00D72C68"/>
    <w:rsid w:val="00D72DEF"/>
    <w:rsid w:val="00D753EE"/>
    <w:rsid w:val="00D76B73"/>
    <w:rsid w:val="00D820E9"/>
    <w:rsid w:val="00D83137"/>
    <w:rsid w:val="00D84020"/>
    <w:rsid w:val="00D855D5"/>
    <w:rsid w:val="00D8660B"/>
    <w:rsid w:val="00DA09CF"/>
    <w:rsid w:val="00DA502C"/>
    <w:rsid w:val="00DB5CB2"/>
    <w:rsid w:val="00DB78B3"/>
    <w:rsid w:val="00DC1981"/>
    <w:rsid w:val="00DC227A"/>
    <w:rsid w:val="00DC6C3F"/>
    <w:rsid w:val="00DD18EE"/>
    <w:rsid w:val="00DD2895"/>
    <w:rsid w:val="00DD74FB"/>
    <w:rsid w:val="00DE7380"/>
    <w:rsid w:val="00DF4F78"/>
    <w:rsid w:val="00E05E5E"/>
    <w:rsid w:val="00E25877"/>
    <w:rsid w:val="00E3155C"/>
    <w:rsid w:val="00E334A0"/>
    <w:rsid w:val="00E36330"/>
    <w:rsid w:val="00E400E2"/>
    <w:rsid w:val="00E425F9"/>
    <w:rsid w:val="00E558C2"/>
    <w:rsid w:val="00E64FF2"/>
    <w:rsid w:val="00E736D3"/>
    <w:rsid w:val="00E80D22"/>
    <w:rsid w:val="00E83CDB"/>
    <w:rsid w:val="00E86E2A"/>
    <w:rsid w:val="00EA2072"/>
    <w:rsid w:val="00EB36EF"/>
    <w:rsid w:val="00EB6263"/>
    <w:rsid w:val="00EC19B1"/>
    <w:rsid w:val="00EC7A26"/>
    <w:rsid w:val="00ED1379"/>
    <w:rsid w:val="00ED7409"/>
    <w:rsid w:val="00EE1B24"/>
    <w:rsid w:val="00EE6AF9"/>
    <w:rsid w:val="00EE7ED4"/>
    <w:rsid w:val="00EF6B55"/>
    <w:rsid w:val="00F02F36"/>
    <w:rsid w:val="00F03656"/>
    <w:rsid w:val="00F051BD"/>
    <w:rsid w:val="00F05996"/>
    <w:rsid w:val="00F073C8"/>
    <w:rsid w:val="00F10660"/>
    <w:rsid w:val="00F11D54"/>
    <w:rsid w:val="00F17E5E"/>
    <w:rsid w:val="00F202A9"/>
    <w:rsid w:val="00F2168B"/>
    <w:rsid w:val="00F30F7E"/>
    <w:rsid w:val="00F3210D"/>
    <w:rsid w:val="00F352FE"/>
    <w:rsid w:val="00F444EC"/>
    <w:rsid w:val="00F50E17"/>
    <w:rsid w:val="00F61303"/>
    <w:rsid w:val="00F716FB"/>
    <w:rsid w:val="00F7194F"/>
    <w:rsid w:val="00F73E58"/>
    <w:rsid w:val="00F74F5B"/>
    <w:rsid w:val="00F7588E"/>
    <w:rsid w:val="00F7782E"/>
    <w:rsid w:val="00F77E83"/>
    <w:rsid w:val="00F87DE7"/>
    <w:rsid w:val="00F9230B"/>
    <w:rsid w:val="00F9316B"/>
    <w:rsid w:val="00F93C6A"/>
    <w:rsid w:val="00F959AA"/>
    <w:rsid w:val="00F97F54"/>
    <w:rsid w:val="00FA074B"/>
    <w:rsid w:val="00FB3E2F"/>
    <w:rsid w:val="00FB46A5"/>
    <w:rsid w:val="00FC07E6"/>
    <w:rsid w:val="00FD599E"/>
    <w:rsid w:val="00FE043A"/>
    <w:rsid w:val="00FE1BC9"/>
    <w:rsid w:val="00FE1FD8"/>
    <w:rsid w:val="00FE530E"/>
    <w:rsid w:val="00FE5820"/>
    <w:rsid w:val="00FE5AB4"/>
    <w:rsid w:val="00FF3A09"/>
    <w:rsid w:val="00FF3F41"/>
    <w:rsid w:val="00FF72A1"/>
    <w:rsid w:val="00FF7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0D42B1"/>
  <w15:docId w15:val="{7E848CD1-5DD2-2442-AA76-8D61AFE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9DE"/>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7259DE"/>
    <w:pPr>
      <w:tabs>
        <w:tab w:val="right" w:pos="9360"/>
      </w:tabs>
    </w:pPr>
    <w:rPr>
      <w:rFonts w:ascii="Helvetica" w:eastAsia="ヒラギノ角ゴ Pro W3" w:hAnsi="Helvetica"/>
      <w:color w:val="000000"/>
    </w:rPr>
  </w:style>
  <w:style w:type="paragraph" w:styleId="ListParagraph">
    <w:name w:val="List Paragraph"/>
    <w:basedOn w:val="Normal"/>
    <w:uiPriority w:val="34"/>
    <w:qFormat/>
    <w:rsid w:val="00182DE8"/>
    <w:pPr>
      <w:ind w:left="720"/>
      <w:contextualSpacing/>
    </w:pPr>
  </w:style>
  <w:style w:type="paragraph" w:styleId="BalloonText">
    <w:name w:val="Balloon Text"/>
    <w:basedOn w:val="Normal"/>
    <w:link w:val="BalloonTextChar"/>
    <w:locked/>
    <w:rsid w:val="00B761D9"/>
    <w:rPr>
      <w:rFonts w:ascii="Segoe UI" w:hAnsi="Segoe UI" w:cs="Segoe UI"/>
      <w:sz w:val="18"/>
      <w:szCs w:val="18"/>
    </w:rPr>
  </w:style>
  <w:style w:type="character" w:customStyle="1" w:styleId="BalloonTextChar">
    <w:name w:val="Balloon Text Char"/>
    <w:basedOn w:val="DefaultParagraphFont"/>
    <w:link w:val="BalloonText"/>
    <w:rsid w:val="00B761D9"/>
    <w:rPr>
      <w:rFonts w:ascii="Segoe UI" w:eastAsia="ヒラギノ角ゴ Pro W3" w:hAnsi="Segoe UI" w:cs="Segoe UI"/>
      <w:color w:val="000000"/>
      <w:sz w:val="18"/>
      <w:szCs w:val="18"/>
    </w:rPr>
  </w:style>
  <w:style w:type="character" w:customStyle="1" w:styleId="apple-converted-space">
    <w:name w:val="apple-converted-space"/>
    <w:basedOn w:val="DefaultParagraphFont"/>
    <w:rsid w:val="00271687"/>
  </w:style>
  <w:style w:type="character" w:customStyle="1" w:styleId="aqj">
    <w:name w:val="aqj"/>
    <w:basedOn w:val="DefaultParagraphFont"/>
    <w:rsid w:val="00271687"/>
  </w:style>
  <w:style w:type="paragraph" w:styleId="BodyText">
    <w:name w:val="Body Text"/>
    <w:basedOn w:val="Normal"/>
    <w:link w:val="BodyTextChar"/>
    <w:locked/>
    <w:rsid w:val="00C4625F"/>
    <w:rPr>
      <w:rFonts w:eastAsia="Times New Roman"/>
      <w:color w:val="auto"/>
      <w:szCs w:val="20"/>
    </w:rPr>
  </w:style>
  <w:style w:type="character" w:customStyle="1" w:styleId="BodyTextChar">
    <w:name w:val="Body Text Char"/>
    <w:basedOn w:val="DefaultParagraphFont"/>
    <w:link w:val="BodyText"/>
    <w:rsid w:val="00C462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5793">
      <w:bodyDiv w:val="1"/>
      <w:marLeft w:val="0"/>
      <w:marRight w:val="0"/>
      <w:marTop w:val="0"/>
      <w:marBottom w:val="0"/>
      <w:divBdr>
        <w:top w:val="none" w:sz="0" w:space="0" w:color="auto"/>
        <w:left w:val="none" w:sz="0" w:space="0" w:color="auto"/>
        <w:bottom w:val="none" w:sz="0" w:space="0" w:color="auto"/>
        <w:right w:val="none" w:sz="0" w:space="0" w:color="auto"/>
      </w:divBdr>
    </w:div>
    <w:div w:id="286738660">
      <w:bodyDiv w:val="1"/>
      <w:marLeft w:val="0"/>
      <w:marRight w:val="0"/>
      <w:marTop w:val="0"/>
      <w:marBottom w:val="0"/>
      <w:divBdr>
        <w:top w:val="none" w:sz="0" w:space="0" w:color="auto"/>
        <w:left w:val="none" w:sz="0" w:space="0" w:color="auto"/>
        <w:bottom w:val="none" w:sz="0" w:space="0" w:color="auto"/>
        <w:right w:val="none" w:sz="0" w:space="0" w:color="auto"/>
      </w:divBdr>
    </w:div>
    <w:div w:id="477503680">
      <w:bodyDiv w:val="1"/>
      <w:marLeft w:val="0"/>
      <w:marRight w:val="0"/>
      <w:marTop w:val="0"/>
      <w:marBottom w:val="0"/>
      <w:divBdr>
        <w:top w:val="none" w:sz="0" w:space="0" w:color="auto"/>
        <w:left w:val="none" w:sz="0" w:space="0" w:color="auto"/>
        <w:bottom w:val="none" w:sz="0" w:space="0" w:color="auto"/>
        <w:right w:val="none" w:sz="0" w:space="0" w:color="auto"/>
      </w:divBdr>
    </w:div>
    <w:div w:id="745806217">
      <w:bodyDiv w:val="1"/>
      <w:marLeft w:val="0"/>
      <w:marRight w:val="0"/>
      <w:marTop w:val="0"/>
      <w:marBottom w:val="0"/>
      <w:divBdr>
        <w:top w:val="none" w:sz="0" w:space="0" w:color="auto"/>
        <w:left w:val="none" w:sz="0" w:space="0" w:color="auto"/>
        <w:bottom w:val="none" w:sz="0" w:space="0" w:color="auto"/>
        <w:right w:val="none" w:sz="0" w:space="0" w:color="auto"/>
      </w:divBdr>
    </w:div>
    <w:div w:id="822702624">
      <w:bodyDiv w:val="1"/>
      <w:marLeft w:val="0"/>
      <w:marRight w:val="0"/>
      <w:marTop w:val="0"/>
      <w:marBottom w:val="0"/>
      <w:divBdr>
        <w:top w:val="none" w:sz="0" w:space="0" w:color="auto"/>
        <w:left w:val="none" w:sz="0" w:space="0" w:color="auto"/>
        <w:bottom w:val="none" w:sz="0" w:space="0" w:color="auto"/>
        <w:right w:val="none" w:sz="0" w:space="0" w:color="auto"/>
      </w:divBdr>
    </w:div>
    <w:div w:id="1226332116">
      <w:bodyDiv w:val="1"/>
      <w:marLeft w:val="0"/>
      <w:marRight w:val="0"/>
      <w:marTop w:val="0"/>
      <w:marBottom w:val="0"/>
      <w:divBdr>
        <w:top w:val="none" w:sz="0" w:space="0" w:color="auto"/>
        <w:left w:val="none" w:sz="0" w:space="0" w:color="auto"/>
        <w:bottom w:val="none" w:sz="0" w:space="0" w:color="auto"/>
        <w:right w:val="none" w:sz="0" w:space="0" w:color="auto"/>
      </w:divBdr>
    </w:div>
    <w:div w:id="1402290267">
      <w:bodyDiv w:val="1"/>
      <w:marLeft w:val="0"/>
      <w:marRight w:val="0"/>
      <w:marTop w:val="0"/>
      <w:marBottom w:val="0"/>
      <w:divBdr>
        <w:top w:val="none" w:sz="0" w:space="0" w:color="auto"/>
        <w:left w:val="none" w:sz="0" w:space="0" w:color="auto"/>
        <w:bottom w:val="none" w:sz="0" w:space="0" w:color="auto"/>
        <w:right w:val="none" w:sz="0" w:space="0" w:color="auto"/>
      </w:divBdr>
    </w:div>
    <w:div w:id="1748501745">
      <w:bodyDiv w:val="1"/>
      <w:marLeft w:val="0"/>
      <w:marRight w:val="0"/>
      <w:marTop w:val="0"/>
      <w:marBottom w:val="0"/>
      <w:divBdr>
        <w:top w:val="none" w:sz="0" w:space="0" w:color="auto"/>
        <w:left w:val="none" w:sz="0" w:space="0" w:color="auto"/>
        <w:bottom w:val="none" w:sz="0" w:space="0" w:color="auto"/>
        <w:right w:val="none" w:sz="0" w:space="0" w:color="auto"/>
      </w:divBdr>
    </w:div>
    <w:div w:id="1918635055">
      <w:bodyDiv w:val="1"/>
      <w:marLeft w:val="0"/>
      <w:marRight w:val="0"/>
      <w:marTop w:val="0"/>
      <w:marBottom w:val="0"/>
      <w:divBdr>
        <w:top w:val="none" w:sz="0" w:space="0" w:color="auto"/>
        <w:left w:val="none" w:sz="0" w:space="0" w:color="auto"/>
        <w:bottom w:val="none" w:sz="0" w:space="0" w:color="auto"/>
        <w:right w:val="none" w:sz="0" w:space="0" w:color="auto"/>
      </w:divBdr>
    </w:div>
    <w:div w:id="199356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39CE-09D6-0249-8BBF-6B0748C6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ML</dc:creator>
  <cp:lastModifiedBy>Judy Katzel</cp:lastModifiedBy>
  <cp:revision>3</cp:revision>
  <cp:lastPrinted>2024-05-07T13:38:00Z</cp:lastPrinted>
  <dcterms:created xsi:type="dcterms:W3CDTF">2024-07-25T17:27:00Z</dcterms:created>
  <dcterms:modified xsi:type="dcterms:W3CDTF">2024-07-25T17:29:00Z</dcterms:modified>
</cp:coreProperties>
</file>